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80CD" w14:textId="77777777" w:rsidR="007E1ED6" w:rsidRPr="00B355D8" w:rsidRDefault="007E1ED6" w:rsidP="007E1ED6">
      <w:pPr>
        <w:spacing w:after="200"/>
        <w:jc w:val="both"/>
        <w:rPr>
          <w:rFonts w:ascii="Arial" w:hAnsi="Arial" w:cs="Arial"/>
          <w:sz w:val="22"/>
          <w:szCs w:val="22"/>
        </w:rPr>
      </w:pPr>
      <w:r w:rsidRPr="00B355D8">
        <w:rPr>
          <w:rFonts w:ascii="Arial" w:hAnsi="Arial" w:cs="Arial"/>
          <w:sz w:val="22"/>
          <w:szCs w:val="22"/>
        </w:rPr>
        <w:t>Weitere Hinweise zu Verfahrensbeschreibung, technischen und organisa</w:t>
      </w:r>
      <w:r>
        <w:rPr>
          <w:rFonts w:ascii="Arial" w:hAnsi="Arial" w:cs="Arial"/>
          <w:sz w:val="22"/>
          <w:szCs w:val="22"/>
        </w:rPr>
        <w:softHyphen/>
      </w:r>
      <w:r w:rsidRPr="00B355D8">
        <w:rPr>
          <w:rFonts w:ascii="Arial" w:hAnsi="Arial" w:cs="Arial"/>
          <w:sz w:val="22"/>
          <w:szCs w:val="22"/>
        </w:rPr>
        <w:t>to</w:t>
      </w:r>
      <w:r>
        <w:rPr>
          <w:rFonts w:ascii="Arial" w:hAnsi="Arial" w:cs="Arial"/>
          <w:sz w:val="22"/>
          <w:szCs w:val="22"/>
        </w:rPr>
        <w:softHyphen/>
      </w:r>
      <w:r w:rsidRPr="00B355D8">
        <w:rPr>
          <w:rFonts w:ascii="Arial" w:hAnsi="Arial" w:cs="Arial"/>
          <w:sz w:val="22"/>
          <w:szCs w:val="22"/>
        </w:rPr>
        <w:t xml:space="preserve">rischen Maßnahmen und Protokollen sind den Datenschutzhinweise von </w:t>
      </w:r>
      <w:proofErr w:type="spellStart"/>
      <w:r w:rsidRPr="00B355D8">
        <w:rPr>
          <w:rFonts w:ascii="Arial" w:hAnsi="Arial" w:cs="Arial"/>
          <w:sz w:val="22"/>
          <w:szCs w:val="22"/>
        </w:rPr>
        <w:t>IServ</w:t>
      </w:r>
      <w:proofErr w:type="spellEnd"/>
      <w:r w:rsidRPr="00B355D8">
        <w:rPr>
          <w:rFonts w:ascii="Arial" w:hAnsi="Arial" w:cs="Arial"/>
          <w:sz w:val="22"/>
          <w:szCs w:val="22"/>
        </w:rPr>
        <w:t xml:space="preserve"> zu entnehmen.</w:t>
      </w:r>
    </w:p>
    <w:p w14:paraId="6BF820FF" w14:textId="77777777" w:rsidR="007E1ED6" w:rsidRPr="00B355D8" w:rsidRDefault="000B11CC" w:rsidP="007E1ED6">
      <w:pPr>
        <w:spacing w:after="200"/>
        <w:jc w:val="both"/>
        <w:rPr>
          <w:rFonts w:ascii="Arial" w:hAnsi="Arial" w:cs="Arial"/>
          <w:sz w:val="22"/>
          <w:szCs w:val="22"/>
        </w:rPr>
      </w:pPr>
      <w:hyperlink r:id="rId7" w:history="1">
        <w:r w:rsidR="007E1ED6" w:rsidRPr="00B355D8">
          <w:rPr>
            <w:rStyle w:val="Hyperlink"/>
            <w:rFonts w:ascii="Arial" w:hAnsi="Arial" w:cs="Arial"/>
            <w:sz w:val="22"/>
            <w:szCs w:val="22"/>
          </w:rPr>
          <w:t xml:space="preserve">Datenschutzhinweise für </w:t>
        </w:r>
        <w:proofErr w:type="spellStart"/>
        <w:r w:rsidR="007E1ED6" w:rsidRPr="00B355D8">
          <w:rPr>
            <w:rStyle w:val="Hyperlink"/>
            <w:rFonts w:ascii="Arial" w:hAnsi="Arial" w:cs="Arial"/>
            <w:sz w:val="22"/>
            <w:szCs w:val="22"/>
          </w:rPr>
          <w:t>IServ</w:t>
        </w:r>
        <w:proofErr w:type="spellEnd"/>
      </w:hyperlink>
    </w:p>
    <w:tbl>
      <w:tblPr>
        <w:tblW w:w="7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3"/>
        <w:gridCol w:w="1082"/>
        <w:gridCol w:w="1082"/>
        <w:gridCol w:w="1082"/>
        <w:gridCol w:w="1082"/>
        <w:gridCol w:w="1085"/>
      </w:tblGrid>
      <w:tr w:rsidR="007E1ED6" w:rsidRPr="00B355D8" w14:paraId="43BD48B6" w14:textId="77777777" w:rsidTr="0005393A">
        <w:trPr>
          <w:trHeight w:val="215"/>
        </w:trPr>
        <w:tc>
          <w:tcPr>
            <w:tcW w:w="2163" w:type="dxa"/>
            <w:shd w:val="clear" w:color="auto" w:fill="auto"/>
            <w:tcMar>
              <w:top w:w="100" w:type="dxa"/>
              <w:left w:w="100" w:type="dxa"/>
              <w:bottom w:w="100" w:type="dxa"/>
              <w:right w:w="100" w:type="dxa"/>
            </w:tcMar>
          </w:tcPr>
          <w:p w14:paraId="2916BF63" w14:textId="77777777" w:rsidR="007E1ED6" w:rsidRPr="00B355D8" w:rsidRDefault="007E1ED6" w:rsidP="0005393A">
            <w:pPr>
              <w:widowControl w:val="0"/>
              <w:jc w:val="both"/>
              <w:rPr>
                <w:rFonts w:ascii="Arial" w:hAnsi="Arial" w:cs="Arial"/>
                <w:b/>
                <w:sz w:val="22"/>
                <w:szCs w:val="22"/>
              </w:rPr>
            </w:pPr>
            <w:r w:rsidRPr="00B355D8">
              <w:rPr>
                <w:rFonts w:ascii="Arial" w:hAnsi="Arial" w:cs="Arial"/>
                <w:b/>
                <w:sz w:val="22"/>
                <w:szCs w:val="22"/>
              </w:rPr>
              <w:t>Speicherdauer</w:t>
            </w:r>
          </w:p>
        </w:tc>
        <w:tc>
          <w:tcPr>
            <w:tcW w:w="1082" w:type="dxa"/>
            <w:shd w:val="clear" w:color="auto" w:fill="F3F3F3"/>
            <w:tcMar>
              <w:top w:w="100" w:type="dxa"/>
              <w:left w:w="100" w:type="dxa"/>
              <w:bottom w:w="100" w:type="dxa"/>
              <w:right w:w="100" w:type="dxa"/>
            </w:tcMar>
          </w:tcPr>
          <w:p w14:paraId="68B91067" w14:textId="77777777" w:rsidR="007E1ED6" w:rsidRPr="00B355D8" w:rsidRDefault="007E1ED6" w:rsidP="0005393A">
            <w:pPr>
              <w:widowControl w:val="0"/>
              <w:jc w:val="both"/>
              <w:rPr>
                <w:rFonts w:ascii="Arial" w:hAnsi="Arial" w:cs="Arial"/>
                <w:sz w:val="22"/>
                <w:szCs w:val="22"/>
              </w:rPr>
            </w:pPr>
          </w:p>
        </w:tc>
        <w:tc>
          <w:tcPr>
            <w:tcW w:w="1082" w:type="dxa"/>
            <w:shd w:val="clear" w:color="auto" w:fill="EFEFEF"/>
            <w:tcMar>
              <w:top w:w="100" w:type="dxa"/>
              <w:left w:w="100" w:type="dxa"/>
              <w:bottom w:w="100" w:type="dxa"/>
              <w:right w:w="100" w:type="dxa"/>
            </w:tcMar>
          </w:tcPr>
          <w:p w14:paraId="1EB73EA6" w14:textId="77777777" w:rsidR="007E1ED6" w:rsidRPr="00B355D8" w:rsidRDefault="007E1ED6" w:rsidP="0005393A">
            <w:pPr>
              <w:widowControl w:val="0"/>
              <w:jc w:val="both"/>
              <w:rPr>
                <w:rFonts w:ascii="Arial" w:hAnsi="Arial" w:cs="Arial"/>
                <w:sz w:val="22"/>
                <w:szCs w:val="22"/>
              </w:rPr>
            </w:pPr>
          </w:p>
        </w:tc>
        <w:tc>
          <w:tcPr>
            <w:tcW w:w="1082" w:type="dxa"/>
            <w:shd w:val="clear" w:color="auto" w:fill="D9D9D9"/>
            <w:tcMar>
              <w:top w:w="100" w:type="dxa"/>
              <w:left w:w="100" w:type="dxa"/>
              <w:bottom w:w="100" w:type="dxa"/>
              <w:right w:w="100" w:type="dxa"/>
            </w:tcMar>
          </w:tcPr>
          <w:p w14:paraId="76EB2A1D" w14:textId="77777777" w:rsidR="007E1ED6" w:rsidRPr="00B355D8" w:rsidRDefault="007E1ED6" w:rsidP="0005393A">
            <w:pPr>
              <w:widowControl w:val="0"/>
              <w:jc w:val="both"/>
              <w:rPr>
                <w:rFonts w:ascii="Arial" w:hAnsi="Arial" w:cs="Arial"/>
                <w:sz w:val="22"/>
                <w:szCs w:val="22"/>
              </w:rPr>
            </w:pPr>
          </w:p>
        </w:tc>
        <w:tc>
          <w:tcPr>
            <w:tcW w:w="1082" w:type="dxa"/>
            <w:shd w:val="clear" w:color="auto" w:fill="CCCCCC"/>
            <w:tcMar>
              <w:top w:w="100" w:type="dxa"/>
              <w:left w:w="100" w:type="dxa"/>
              <w:bottom w:w="100" w:type="dxa"/>
              <w:right w:w="100" w:type="dxa"/>
            </w:tcMar>
          </w:tcPr>
          <w:p w14:paraId="36BB8323" w14:textId="77777777" w:rsidR="007E1ED6" w:rsidRPr="00B355D8" w:rsidRDefault="007E1ED6" w:rsidP="0005393A">
            <w:pPr>
              <w:widowControl w:val="0"/>
              <w:jc w:val="both"/>
              <w:rPr>
                <w:rFonts w:ascii="Arial" w:hAnsi="Arial" w:cs="Arial"/>
                <w:sz w:val="22"/>
                <w:szCs w:val="22"/>
              </w:rPr>
            </w:pPr>
          </w:p>
        </w:tc>
        <w:tc>
          <w:tcPr>
            <w:tcW w:w="1082" w:type="dxa"/>
            <w:shd w:val="clear" w:color="auto" w:fill="B7B7B7"/>
            <w:tcMar>
              <w:top w:w="100" w:type="dxa"/>
              <w:left w:w="100" w:type="dxa"/>
              <w:bottom w:w="100" w:type="dxa"/>
              <w:right w:w="100" w:type="dxa"/>
            </w:tcMar>
          </w:tcPr>
          <w:p w14:paraId="52A29F12" w14:textId="77777777" w:rsidR="007E1ED6" w:rsidRPr="00B355D8" w:rsidRDefault="007E1ED6" w:rsidP="0005393A">
            <w:pPr>
              <w:widowControl w:val="0"/>
              <w:jc w:val="both"/>
              <w:rPr>
                <w:rFonts w:ascii="Arial" w:hAnsi="Arial" w:cs="Arial"/>
                <w:sz w:val="22"/>
                <w:szCs w:val="22"/>
              </w:rPr>
            </w:pPr>
          </w:p>
        </w:tc>
      </w:tr>
      <w:tr w:rsidR="007E1ED6" w:rsidRPr="00B355D8" w14:paraId="10F6ACC5" w14:textId="77777777" w:rsidTr="0005393A">
        <w:trPr>
          <w:trHeight w:val="229"/>
        </w:trPr>
        <w:tc>
          <w:tcPr>
            <w:tcW w:w="7576" w:type="dxa"/>
            <w:gridSpan w:val="6"/>
            <w:shd w:val="clear" w:color="auto" w:fill="auto"/>
            <w:tcMar>
              <w:top w:w="100" w:type="dxa"/>
              <w:left w:w="100" w:type="dxa"/>
              <w:bottom w:w="100" w:type="dxa"/>
              <w:right w:w="100" w:type="dxa"/>
            </w:tcMar>
          </w:tcPr>
          <w:p w14:paraId="4F9B396B" w14:textId="77777777" w:rsidR="007E1ED6" w:rsidRPr="00B355D8" w:rsidRDefault="007E1ED6" w:rsidP="0005393A">
            <w:pPr>
              <w:widowControl w:val="0"/>
              <w:jc w:val="both"/>
              <w:rPr>
                <w:rFonts w:ascii="Arial" w:hAnsi="Arial" w:cs="Arial"/>
                <w:sz w:val="22"/>
                <w:szCs w:val="22"/>
              </w:rPr>
            </w:pPr>
            <w:r w:rsidRPr="00B355D8">
              <w:rPr>
                <w:rFonts w:ascii="Arial" w:hAnsi="Arial" w:cs="Arial"/>
                <w:sz w:val="22"/>
                <w:szCs w:val="22"/>
              </w:rPr>
              <w:t xml:space="preserve">Der </w:t>
            </w:r>
            <w:proofErr w:type="spellStart"/>
            <w:r w:rsidRPr="00B355D8">
              <w:rPr>
                <w:rFonts w:ascii="Arial" w:hAnsi="Arial" w:cs="Arial"/>
                <w:sz w:val="22"/>
                <w:szCs w:val="22"/>
              </w:rPr>
              <w:t>IServ</w:t>
            </w:r>
            <w:proofErr w:type="spellEnd"/>
            <w:r w:rsidRPr="00B355D8">
              <w:rPr>
                <w:rFonts w:ascii="Arial" w:hAnsi="Arial" w:cs="Arial"/>
                <w:sz w:val="22"/>
                <w:szCs w:val="22"/>
              </w:rPr>
              <w:t>-Account wird innerhalb von 2 Wochen nach Verlassen der Schule gelöscht. Gespeicherte Daten sind dann nicht mehr erreichbar.</w:t>
            </w:r>
          </w:p>
        </w:tc>
      </w:tr>
    </w:tbl>
    <w:p w14:paraId="624EAE72" w14:textId="77777777" w:rsidR="007E1ED6" w:rsidRPr="00B355D8" w:rsidRDefault="007E1ED6" w:rsidP="007E1ED6">
      <w:pPr>
        <w:jc w:val="both"/>
        <w:rPr>
          <w:rFonts w:ascii="Arial" w:hAnsi="Arial" w:cs="Arial"/>
          <w:sz w:val="22"/>
          <w:szCs w:val="22"/>
        </w:rPr>
      </w:pPr>
    </w:p>
    <w:p w14:paraId="7F87440C" w14:textId="77777777" w:rsidR="007E1ED6" w:rsidRPr="00B355D8" w:rsidRDefault="007E1ED6" w:rsidP="007E1ED6">
      <w:pPr>
        <w:pStyle w:val="berschrift1"/>
        <w:numPr>
          <w:ilvl w:val="0"/>
          <w:numId w:val="0"/>
        </w:numPr>
        <w:spacing w:before="360"/>
        <w:jc w:val="both"/>
        <w:rPr>
          <w:rFonts w:ascii="Arial" w:hAnsi="Arial" w:cs="Arial"/>
          <w:sz w:val="24"/>
          <w:szCs w:val="24"/>
        </w:rPr>
      </w:pPr>
      <w:r w:rsidRPr="00B355D8">
        <w:rPr>
          <w:rFonts w:ascii="Arial" w:hAnsi="Arial" w:cs="Arial"/>
          <w:sz w:val="24"/>
          <w:szCs w:val="24"/>
        </w:rPr>
        <w:t>Einwilligung in die Verarbeitung freiwillig bereitgestellter Daten</w:t>
      </w:r>
    </w:p>
    <w:p w14:paraId="034A6B23" w14:textId="77777777" w:rsidR="007E1ED6" w:rsidRPr="00B355D8" w:rsidRDefault="007E1ED6" w:rsidP="007E1ED6">
      <w:pPr>
        <w:jc w:val="both"/>
        <w:rPr>
          <w:rFonts w:ascii="Arial" w:hAnsi="Arial" w:cs="Arial"/>
          <w:sz w:val="22"/>
          <w:szCs w:val="22"/>
        </w:rPr>
      </w:pPr>
      <w:r w:rsidRPr="00B355D8">
        <w:rPr>
          <w:rFonts w:ascii="Arial" w:hAnsi="Arial" w:cs="Arial"/>
          <w:sz w:val="22"/>
          <w:szCs w:val="22"/>
        </w:rPr>
        <w:t xml:space="preserve">In </w:t>
      </w:r>
      <w:proofErr w:type="spellStart"/>
      <w:r w:rsidRPr="00B355D8">
        <w:rPr>
          <w:rFonts w:ascii="Arial" w:hAnsi="Arial" w:cs="Arial"/>
          <w:sz w:val="22"/>
          <w:szCs w:val="22"/>
        </w:rPr>
        <w:t>IServ</w:t>
      </w:r>
      <w:proofErr w:type="spellEnd"/>
      <w:r w:rsidRPr="00B355D8">
        <w:rPr>
          <w:rFonts w:ascii="Arial" w:hAnsi="Arial" w:cs="Arial"/>
          <w:sz w:val="22"/>
          <w:szCs w:val="22"/>
        </w:rPr>
        <w:t xml:space="preserve"> werden in Verantwortung der Schule Daten verarbeitet, die zur Er</w:t>
      </w:r>
      <w:r>
        <w:rPr>
          <w:rFonts w:ascii="Arial" w:hAnsi="Arial" w:cs="Arial"/>
          <w:sz w:val="22"/>
          <w:szCs w:val="22"/>
        </w:rPr>
        <w:softHyphen/>
      </w:r>
      <w:r w:rsidRPr="00B355D8">
        <w:rPr>
          <w:rFonts w:ascii="Arial" w:hAnsi="Arial" w:cs="Arial"/>
          <w:sz w:val="22"/>
          <w:szCs w:val="22"/>
        </w:rPr>
        <w:t>füllung unserer Aufgaben dienen. Die Datenverarbeitungen erfolgen auf Ba</w:t>
      </w:r>
      <w:r>
        <w:rPr>
          <w:rFonts w:ascii="Arial" w:hAnsi="Arial" w:cs="Arial"/>
          <w:sz w:val="22"/>
          <w:szCs w:val="22"/>
        </w:rPr>
        <w:softHyphen/>
      </w:r>
      <w:r w:rsidRPr="00B355D8">
        <w:rPr>
          <w:rFonts w:ascii="Arial" w:hAnsi="Arial" w:cs="Arial"/>
          <w:sz w:val="22"/>
          <w:szCs w:val="22"/>
        </w:rPr>
        <w:t>sis gesetzlicher Regelungen (s.o.)</w:t>
      </w:r>
      <w:r>
        <w:rPr>
          <w:rFonts w:ascii="Arial" w:hAnsi="Arial" w:cs="Arial"/>
          <w:sz w:val="22"/>
          <w:szCs w:val="22"/>
        </w:rPr>
        <w:t>.</w:t>
      </w:r>
    </w:p>
    <w:p w14:paraId="58FCCB0C" w14:textId="77777777" w:rsidR="007E1ED6" w:rsidRPr="00B355D8" w:rsidRDefault="007E1ED6" w:rsidP="007E1ED6">
      <w:pPr>
        <w:jc w:val="both"/>
        <w:rPr>
          <w:rFonts w:ascii="Arial" w:hAnsi="Arial" w:cs="Arial"/>
          <w:sz w:val="22"/>
          <w:szCs w:val="22"/>
        </w:rPr>
      </w:pPr>
      <w:r w:rsidRPr="00B355D8">
        <w:rPr>
          <w:rFonts w:ascii="Arial" w:hAnsi="Arial" w:cs="Arial"/>
          <w:sz w:val="22"/>
          <w:szCs w:val="22"/>
        </w:rPr>
        <w:t>Nach Aktivierung des Nutzerkontos können Sie als zugangsberechtigte Per</w:t>
      </w:r>
      <w:r>
        <w:rPr>
          <w:rFonts w:ascii="Arial" w:hAnsi="Arial" w:cs="Arial"/>
          <w:sz w:val="22"/>
          <w:szCs w:val="22"/>
        </w:rPr>
        <w:softHyphen/>
      </w:r>
      <w:r w:rsidRPr="00B355D8">
        <w:rPr>
          <w:rFonts w:ascii="Arial" w:hAnsi="Arial" w:cs="Arial"/>
          <w:sz w:val="22"/>
          <w:szCs w:val="22"/>
        </w:rPr>
        <w:t>son allerdings zusätzliche Daten einstellen, die über diejenigen Daten hin</w:t>
      </w:r>
      <w:r>
        <w:rPr>
          <w:rFonts w:ascii="Arial" w:hAnsi="Arial" w:cs="Arial"/>
          <w:sz w:val="22"/>
          <w:szCs w:val="22"/>
        </w:rPr>
        <w:softHyphen/>
      </w:r>
      <w:r w:rsidRPr="00B355D8">
        <w:rPr>
          <w:rFonts w:ascii="Arial" w:hAnsi="Arial" w:cs="Arial"/>
          <w:sz w:val="22"/>
          <w:szCs w:val="22"/>
        </w:rPr>
        <w:t xml:space="preserve">ausgehen, deren Verarbeitung den Schulen gesetzlich erlaubt ist. </w:t>
      </w:r>
    </w:p>
    <w:p w14:paraId="75066114" w14:textId="77777777" w:rsidR="007E1ED6" w:rsidRPr="00B355D8" w:rsidRDefault="007E1ED6" w:rsidP="007E1ED6">
      <w:pPr>
        <w:jc w:val="both"/>
        <w:rPr>
          <w:rFonts w:ascii="Arial" w:hAnsi="Arial" w:cs="Arial"/>
          <w:sz w:val="22"/>
          <w:szCs w:val="22"/>
        </w:rPr>
      </w:pPr>
      <w:r w:rsidRPr="00B355D8">
        <w:rPr>
          <w:rFonts w:ascii="Arial" w:hAnsi="Arial" w:cs="Arial"/>
          <w:sz w:val="22"/>
          <w:szCs w:val="22"/>
        </w:rPr>
        <w:t>Beispiele für diese freiwilligen „Nutzungsdaten“ sind Fotos oder andere Da</w:t>
      </w:r>
      <w:r>
        <w:rPr>
          <w:rFonts w:ascii="Arial" w:hAnsi="Arial" w:cs="Arial"/>
          <w:sz w:val="22"/>
          <w:szCs w:val="22"/>
        </w:rPr>
        <w:softHyphen/>
      </w:r>
      <w:r w:rsidRPr="00B355D8">
        <w:rPr>
          <w:rFonts w:ascii="Arial" w:hAnsi="Arial" w:cs="Arial"/>
          <w:sz w:val="22"/>
          <w:szCs w:val="22"/>
        </w:rPr>
        <w:t xml:space="preserve">ten mit Personenbezug in Dokumenten. </w:t>
      </w:r>
      <w:r>
        <w:rPr>
          <w:rFonts w:ascii="Arial" w:hAnsi="Arial" w:cs="Arial"/>
          <w:sz w:val="22"/>
          <w:szCs w:val="22"/>
        </w:rPr>
        <w:t xml:space="preserve">Dies ist z.B. schnell der Fall, wenn Kinder eigene Texte und Berichte schreiben. </w:t>
      </w:r>
      <w:r w:rsidRPr="00B355D8">
        <w:rPr>
          <w:rFonts w:ascii="Arial" w:hAnsi="Arial" w:cs="Arial"/>
          <w:sz w:val="22"/>
          <w:szCs w:val="22"/>
        </w:rPr>
        <w:t xml:space="preserve">Für die Verarbeitung dieser freiwillig bereitgestellten Nutzungsdaten ist Ihre Einwilligung erforderlich. </w:t>
      </w:r>
    </w:p>
    <w:p w14:paraId="10C72551" w14:textId="77777777" w:rsidR="007E1ED6" w:rsidRPr="00B355D8" w:rsidRDefault="007E1ED6" w:rsidP="007E1ED6">
      <w:pPr>
        <w:jc w:val="both"/>
        <w:rPr>
          <w:rFonts w:ascii="Arial" w:hAnsi="Arial" w:cs="Arial"/>
          <w:sz w:val="22"/>
          <w:szCs w:val="22"/>
        </w:rPr>
      </w:pPr>
      <w:r w:rsidRPr="00B355D8">
        <w:rPr>
          <w:rFonts w:ascii="Arial" w:hAnsi="Arial" w:cs="Arial"/>
          <w:sz w:val="22"/>
          <w:szCs w:val="22"/>
        </w:rPr>
        <w:t xml:space="preserve">Die Einwilligung wie auch die Anerkennung der Nutzungsbedingungen kann jederzeit mit Wirkung für die Zukunft widerrufen werden. Das Nutzerkonto wird bei einem Widerruf in den Zustand vor der Aktivierung zurückgesetzt. Das bedeutet, dass alle von Ihnen in persönlichen Bereichen abgelegten Dokumente und Dateien gelöscht werden. </w:t>
      </w:r>
    </w:p>
    <w:p w14:paraId="42EF6161" w14:textId="77777777" w:rsidR="00A05112" w:rsidRPr="00B355D8" w:rsidRDefault="007E1ED6" w:rsidP="00DB6DEE">
      <w:pPr>
        <w:spacing w:before="120"/>
        <w:jc w:val="both"/>
        <w:rPr>
          <w:rFonts w:ascii="Arial" w:hAnsi="Arial" w:cs="Arial"/>
          <w:b/>
          <w:bCs/>
        </w:rPr>
      </w:pPr>
      <w:r>
        <w:rPr>
          <w:rFonts w:ascii="Arial" w:hAnsi="Arial" w:cs="Arial"/>
          <w:b/>
          <w:bCs/>
        </w:rPr>
        <w:br w:type="column"/>
      </w:r>
      <w:r w:rsidR="00A05112" w:rsidRPr="00B355D8">
        <w:rPr>
          <w:rFonts w:ascii="Arial" w:hAnsi="Arial" w:cs="Arial"/>
          <w:b/>
          <w:bCs/>
        </w:rPr>
        <w:t>Nutzungsbedingungen</w:t>
      </w:r>
      <w:r w:rsidR="00904ABB">
        <w:rPr>
          <w:rFonts w:ascii="Arial" w:hAnsi="Arial" w:cs="Arial"/>
          <w:b/>
          <w:bCs/>
        </w:rPr>
        <w:t xml:space="preserve"> </w:t>
      </w:r>
    </w:p>
    <w:p w14:paraId="74778E9E" w14:textId="77777777" w:rsidR="00904ABB" w:rsidRDefault="00F104DB" w:rsidP="00DB6DEE">
      <w:pPr>
        <w:spacing w:after="0"/>
        <w:jc w:val="both"/>
        <w:rPr>
          <w:rFonts w:ascii="Arial" w:eastAsia="Times New Roman" w:hAnsi="Arial" w:cs="Arial"/>
          <w:sz w:val="22"/>
          <w:szCs w:val="22"/>
          <w:lang w:eastAsia="de-DE"/>
        </w:rPr>
      </w:pPr>
      <w:r w:rsidRPr="00EA69A9">
        <w:rPr>
          <w:noProof/>
          <w:sz w:val="28"/>
          <w:szCs w:val="28"/>
          <w:lang w:eastAsia="de-DE"/>
        </w:rPr>
        <w:drawing>
          <wp:anchor distT="0" distB="0" distL="114300" distR="114300" simplePos="0" relativeHeight="251659264" behindDoc="0" locked="0" layoutInCell="1" allowOverlap="1" wp14:anchorId="523BF458" wp14:editId="6119C4BC">
            <wp:simplePos x="0" y="0"/>
            <wp:positionH relativeFrom="column">
              <wp:posOffset>3411008</wp:posOffset>
            </wp:positionH>
            <wp:positionV relativeFrom="paragraph">
              <wp:posOffset>-440690</wp:posOffset>
            </wp:positionV>
            <wp:extent cx="1202055" cy="379095"/>
            <wp:effectExtent l="0" t="0" r="0" b="1905"/>
            <wp:wrapNone/>
            <wp:docPr id="8" name="Grafik 8" descr="C:\Users\Katja.LAPTOP-OEQ8IEUV\AppData\Local\Microsoft\Windows\INetCache\Content.MSO\C0FFF8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atja.LAPTOP-OEQ8IEUV\AppData\Local\Microsoft\Windows\INetCache\Content.MSO\C0FFF87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05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1A3">
        <w:rPr>
          <w:rFonts w:ascii="Arial" w:eastAsia="Times New Roman" w:hAnsi="Arial" w:cs="Arial"/>
          <w:b/>
          <w:bCs/>
          <w:sz w:val="22"/>
          <w:szCs w:val="22"/>
          <w:lang w:eastAsia="de-DE"/>
        </w:rPr>
        <w:t>Nutzerkonto</w:t>
      </w:r>
      <w:r w:rsidR="001333C7" w:rsidRPr="00B355D8">
        <w:rPr>
          <w:rFonts w:ascii="Arial" w:eastAsia="Times New Roman" w:hAnsi="Arial" w:cs="Arial"/>
          <w:b/>
          <w:bCs/>
          <w:sz w:val="22"/>
          <w:szCs w:val="22"/>
          <w:lang w:eastAsia="de-DE"/>
        </w:rPr>
        <w:br/>
      </w:r>
      <w:r w:rsidR="001333C7" w:rsidRPr="00B355D8">
        <w:rPr>
          <w:rFonts w:ascii="Arial" w:eastAsia="Times New Roman" w:hAnsi="Arial" w:cs="Arial"/>
          <w:sz w:val="22"/>
          <w:szCs w:val="22"/>
          <w:lang w:eastAsia="de-DE"/>
        </w:rPr>
        <w:t>Jeder Nutzer erhält ein Nutzerkonto, das durch ein sicheres Passwort ge</w:t>
      </w:r>
      <w:r w:rsidR="00DB6DEE">
        <w:rPr>
          <w:rFonts w:ascii="Arial" w:eastAsia="Times New Roman" w:hAnsi="Arial" w:cs="Arial"/>
          <w:sz w:val="22"/>
          <w:szCs w:val="22"/>
          <w:lang w:eastAsia="de-DE"/>
        </w:rPr>
        <w:softHyphen/>
      </w:r>
      <w:r w:rsidR="001333C7" w:rsidRPr="00B355D8">
        <w:rPr>
          <w:rFonts w:ascii="Arial" w:eastAsia="Times New Roman" w:hAnsi="Arial" w:cs="Arial"/>
          <w:sz w:val="22"/>
          <w:szCs w:val="22"/>
          <w:lang w:eastAsia="de-DE"/>
        </w:rPr>
        <w:t>schützt ist. Das Passwort ist geheim zu halten.</w:t>
      </w:r>
      <w:r w:rsidR="005971A3">
        <w:rPr>
          <w:rFonts w:ascii="Arial" w:eastAsia="Times New Roman" w:hAnsi="Arial" w:cs="Arial"/>
          <w:sz w:val="22"/>
          <w:szCs w:val="22"/>
          <w:lang w:eastAsia="de-DE"/>
        </w:rPr>
        <w:t xml:space="preserve"> Der Lehrkraft </w:t>
      </w:r>
      <w:r>
        <w:rPr>
          <w:rFonts w:ascii="Arial" w:eastAsia="Times New Roman" w:hAnsi="Arial" w:cs="Arial"/>
          <w:sz w:val="22"/>
          <w:szCs w:val="22"/>
          <w:lang w:eastAsia="de-DE"/>
        </w:rPr>
        <w:t xml:space="preserve">können Sie </w:t>
      </w:r>
      <w:r w:rsidR="005971A3">
        <w:rPr>
          <w:rFonts w:ascii="Arial" w:eastAsia="Times New Roman" w:hAnsi="Arial" w:cs="Arial"/>
          <w:sz w:val="22"/>
          <w:szCs w:val="22"/>
          <w:lang w:eastAsia="de-DE"/>
        </w:rPr>
        <w:t>das Pass</w:t>
      </w:r>
      <w:r w:rsidR="00DB6DEE">
        <w:rPr>
          <w:rFonts w:ascii="Arial" w:eastAsia="Times New Roman" w:hAnsi="Arial" w:cs="Arial"/>
          <w:sz w:val="22"/>
          <w:szCs w:val="22"/>
          <w:lang w:eastAsia="de-DE"/>
        </w:rPr>
        <w:softHyphen/>
      </w:r>
      <w:r w:rsidR="005971A3">
        <w:rPr>
          <w:rFonts w:ascii="Arial" w:eastAsia="Times New Roman" w:hAnsi="Arial" w:cs="Arial"/>
          <w:sz w:val="22"/>
          <w:szCs w:val="22"/>
          <w:lang w:eastAsia="de-DE"/>
        </w:rPr>
        <w:t>wort</w:t>
      </w:r>
      <w:r>
        <w:rPr>
          <w:rFonts w:ascii="Arial" w:eastAsia="Times New Roman" w:hAnsi="Arial" w:cs="Arial"/>
          <w:sz w:val="22"/>
          <w:szCs w:val="22"/>
          <w:lang w:eastAsia="de-DE"/>
        </w:rPr>
        <w:t xml:space="preserve"> mitteilen</w:t>
      </w:r>
      <w:r w:rsidR="005971A3">
        <w:rPr>
          <w:rFonts w:ascii="Arial" w:eastAsia="Times New Roman" w:hAnsi="Arial" w:cs="Arial"/>
          <w:sz w:val="22"/>
          <w:szCs w:val="22"/>
          <w:lang w:eastAsia="de-DE"/>
        </w:rPr>
        <w:t xml:space="preserve">, </w:t>
      </w:r>
      <w:r>
        <w:rPr>
          <w:rFonts w:ascii="Arial" w:eastAsia="Times New Roman" w:hAnsi="Arial" w:cs="Arial"/>
          <w:sz w:val="22"/>
          <w:szCs w:val="22"/>
          <w:lang w:eastAsia="de-DE"/>
        </w:rPr>
        <w:t xml:space="preserve">falls dies notwendig sein sollte, </w:t>
      </w:r>
      <w:r w:rsidR="005971A3">
        <w:rPr>
          <w:rFonts w:ascii="Arial" w:eastAsia="Times New Roman" w:hAnsi="Arial" w:cs="Arial"/>
          <w:sz w:val="22"/>
          <w:szCs w:val="22"/>
          <w:lang w:eastAsia="de-DE"/>
        </w:rPr>
        <w:t>um das Kind bei der Arbeit unter</w:t>
      </w:r>
      <w:r w:rsidR="005971A3">
        <w:rPr>
          <w:rFonts w:ascii="Arial" w:eastAsia="Times New Roman" w:hAnsi="Arial" w:cs="Arial"/>
          <w:sz w:val="22"/>
          <w:szCs w:val="22"/>
          <w:lang w:eastAsia="de-DE"/>
        </w:rPr>
        <w:softHyphen/>
        <w:t xml:space="preserve">stützen zu können. </w:t>
      </w:r>
    </w:p>
    <w:p w14:paraId="29A72F12" w14:textId="77777777" w:rsidR="001333C7" w:rsidRPr="00B355D8" w:rsidRDefault="001333C7" w:rsidP="00DB6DEE">
      <w:pPr>
        <w:spacing w:after="0"/>
        <w:jc w:val="both"/>
        <w:rPr>
          <w:rFonts w:ascii="Arial" w:eastAsia="Times New Roman" w:hAnsi="Arial" w:cs="Arial"/>
          <w:sz w:val="22"/>
          <w:szCs w:val="22"/>
          <w:lang w:eastAsia="de-DE"/>
        </w:rPr>
      </w:pPr>
      <w:r w:rsidRPr="00B355D8">
        <w:rPr>
          <w:rFonts w:ascii="Arial" w:eastAsia="Times New Roman" w:hAnsi="Arial" w:cs="Arial"/>
          <w:sz w:val="22"/>
          <w:szCs w:val="22"/>
          <w:lang w:eastAsia="de-DE"/>
        </w:rPr>
        <w:br/>
      </w:r>
    </w:p>
    <w:p w14:paraId="0DC5A021" w14:textId="77777777" w:rsidR="001333C7" w:rsidRPr="00B355D8" w:rsidRDefault="005971A3" w:rsidP="00DB6DEE">
      <w:pPr>
        <w:spacing w:after="0"/>
        <w:jc w:val="both"/>
        <w:rPr>
          <w:rFonts w:ascii="Arial" w:eastAsia="Times New Roman" w:hAnsi="Arial" w:cs="Arial"/>
          <w:sz w:val="22"/>
          <w:szCs w:val="22"/>
          <w:lang w:eastAsia="de-DE"/>
        </w:rPr>
      </w:pPr>
      <w:r w:rsidRPr="00B355D8">
        <w:rPr>
          <w:rFonts w:ascii="Arial" w:eastAsia="Times New Roman" w:hAnsi="Arial" w:cs="Arial"/>
          <w:b/>
          <w:bCs/>
          <w:sz w:val="22"/>
          <w:szCs w:val="22"/>
          <w:lang w:eastAsia="de-DE"/>
        </w:rPr>
        <w:t>Verhaltensregeln</w:t>
      </w:r>
      <w:r w:rsidRPr="00B355D8">
        <w:rPr>
          <w:rFonts w:ascii="Arial" w:eastAsia="Times New Roman" w:hAnsi="Arial" w:cs="Arial"/>
          <w:b/>
          <w:bCs/>
          <w:sz w:val="22"/>
          <w:szCs w:val="22"/>
          <w:lang w:eastAsia="de-DE"/>
        </w:rPr>
        <w:br/>
      </w:r>
      <w:r w:rsidR="001333C7" w:rsidRPr="00B355D8">
        <w:rPr>
          <w:rFonts w:ascii="Arial" w:eastAsia="Times New Roman" w:hAnsi="Arial" w:cs="Arial"/>
          <w:sz w:val="22"/>
          <w:szCs w:val="22"/>
          <w:lang w:eastAsia="de-DE"/>
        </w:rPr>
        <w:t>Die Nutzer verpflichten sich, die gesetzlichen Regelungen des Straf- und Ju</w:t>
      </w:r>
      <w:r w:rsidR="00DB6DEE">
        <w:rPr>
          <w:rFonts w:ascii="Arial" w:eastAsia="Times New Roman" w:hAnsi="Arial" w:cs="Arial"/>
          <w:sz w:val="22"/>
          <w:szCs w:val="22"/>
          <w:lang w:eastAsia="de-DE"/>
        </w:rPr>
        <w:softHyphen/>
      </w:r>
      <w:r w:rsidR="001333C7" w:rsidRPr="00B355D8">
        <w:rPr>
          <w:rFonts w:ascii="Arial" w:eastAsia="Times New Roman" w:hAnsi="Arial" w:cs="Arial"/>
          <w:sz w:val="22"/>
          <w:szCs w:val="22"/>
          <w:lang w:eastAsia="de-DE"/>
        </w:rPr>
        <w:t>gendschutz</w:t>
      </w:r>
      <w:r w:rsidR="00B355D8">
        <w:rPr>
          <w:rFonts w:ascii="Arial" w:eastAsia="Times New Roman" w:hAnsi="Arial" w:cs="Arial"/>
          <w:sz w:val="22"/>
          <w:szCs w:val="22"/>
          <w:lang w:eastAsia="de-DE"/>
        </w:rPr>
        <w:softHyphen/>
      </w:r>
      <w:r w:rsidR="001333C7" w:rsidRPr="00B355D8">
        <w:rPr>
          <w:rFonts w:ascii="Arial" w:eastAsia="Times New Roman" w:hAnsi="Arial" w:cs="Arial"/>
          <w:sz w:val="22"/>
          <w:szCs w:val="22"/>
          <w:lang w:eastAsia="de-DE"/>
        </w:rPr>
        <w:t xml:space="preserve">gesetzes sowie das Urhebergesetz zu beachten. Wer Dateien auf </w:t>
      </w:r>
      <w:proofErr w:type="spellStart"/>
      <w:r w:rsidR="001333C7" w:rsidRPr="00B355D8">
        <w:rPr>
          <w:rFonts w:ascii="Arial" w:eastAsia="Times New Roman" w:hAnsi="Arial" w:cs="Arial"/>
          <w:sz w:val="22"/>
          <w:szCs w:val="22"/>
          <w:lang w:eastAsia="de-DE"/>
        </w:rPr>
        <w:t>IServ</w:t>
      </w:r>
      <w:proofErr w:type="spellEnd"/>
      <w:r w:rsidR="001333C7" w:rsidRPr="00B355D8">
        <w:rPr>
          <w:rFonts w:ascii="Arial" w:eastAsia="Times New Roman" w:hAnsi="Arial" w:cs="Arial"/>
          <w:sz w:val="22"/>
          <w:szCs w:val="22"/>
          <w:lang w:eastAsia="de-DE"/>
        </w:rPr>
        <w:t xml:space="preserve"> hochlädt, über </w:t>
      </w:r>
      <w:proofErr w:type="spellStart"/>
      <w:r w:rsidR="001333C7" w:rsidRPr="00B355D8">
        <w:rPr>
          <w:rFonts w:ascii="Arial" w:eastAsia="Times New Roman" w:hAnsi="Arial" w:cs="Arial"/>
          <w:sz w:val="22"/>
          <w:szCs w:val="22"/>
          <w:lang w:eastAsia="de-DE"/>
        </w:rPr>
        <w:t>IServ</w:t>
      </w:r>
      <w:proofErr w:type="spellEnd"/>
      <w:r w:rsidR="001333C7" w:rsidRPr="00B355D8">
        <w:rPr>
          <w:rFonts w:ascii="Arial" w:eastAsia="Times New Roman" w:hAnsi="Arial" w:cs="Arial"/>
          <w:sz w:val="22"/>
          <w:szCs w:val="22"/>
          <w:lang w:eastAsia="de-DE"/>
        </w:rPr>
        <w:t xml:space="preserve"> versendet oder nutzt, tut dies in eigener Ver</w:t>
      </w:r>
      <w:r w:rsidR="00DB6DEE">
        <w:rPr>
          <w:rFonts w:ascii="Arial" w:eastAsia="Times New Roman" w:hAnsi="Arial" w:cs="Arial"/>
          <w:sz w:val="22"/>
          <w:szCs w:val="22"/>
          <w:lang w:eastAsia="de-DE"/>
        </w:rPr>
        <w:softHyphen/>
      </w:r>
      <w:r w:rsidR="001333C7" w:rsidRPr="00B355D8">
        <w:rPr>
          <w:rFonts w:ascii="Arial" w:eastAsia="Times New Roman" w:hAnsi="Arial" w:cs="Arial"/>
          <w:sz w:val="22"/>
          <w:szCs w:val="22"/>
          <w:lang w:eastAsia="de-DE"/>
        </w:rPr>
        <w:t xml:space="preserve">antwortung. Die Schule übernimmt keine Verantwortung für die Inhalte und die Art gespeicherter Daten. Die Sicherung in </w:t>
      </w:r>
      <w:proofErr w:type="spellStart"/>
      <w:r w:rsidR="001333C7" w:rsidRPr="00B355D8">
        <w:rPr>
          <w:rFonts w:ascii="Arial" w:eastAsia="Times New Roman" w:hAnsi="Arial" w:cs="Arial"/>
          <w:sz w:val="22"/>
          <w:szCs w:val="22"/>
          <w:lang w:eastAsia="de-DE"/>
        </w:rPr>
        <w:t>IServ</w:t>
      </w:r>
      <w:proofErr w:type="spellEnd"/>
      <w:r w:rsidR="001333C7" w:rsidRPr="00B355D8">
        <w:rPr>
          <w:rFonts w:ascii="Arial" w:eastAsia="Times New Roman" w:hAnsi="Arial" w:cs="Arial"/>
          <w:sz w:val="22"/>
          <w:szCs w:val="22"/>
          <w:lang w:eastAsia="de-DE"/>
        </w:rPr>
        <w:t xml:space="preserve"> gespeicherter Daten ge</w:t>
      </w:r>
      <w:r w:rsidR="00DB6DEE">
        <w:rPr>
          <w:rFonts w:ascii="Arial" w:eastAsia="Times New Roman" w:hAnsi="Arial" w:cs="Arial"/>
          <w:sz w:val="22"/>
          <w:szCs w:val="22"/>
          <w:lang w:eastAsia="de-DE"/>
        </w:rPr>
        <w:softHyphen/>
      </w:r>
      <w:r w:rsidR="001333C7" w:rsidRPr="00B355D8">
        <w:rPr>
          <w:rFonts w:ascii="Arial" w:eastAsia="Times New Roman" w:hAnsi="Arial" w:cs="Arial"/>
          <w:sz w:val="22"/>
          <w:szCs w:val="22"/>
          <w:lang w:eastAsia="de-DE"/>
        </w:rPr>
        <w:t xml:space="preserve">gen Verlust obliegt der Verantwortung der Nutzer. </w:t>
      </w:r>
    </w:p>
    <w:p w14:paraId="719CDC9D" w14:textId="77777777" w:rsidR="009A05F6" w:rsidRDefault="00664E59" w:rsidP="00DB6DEE">
      <w:pPr>
        <w:autoSpaceDE w:val="0"/>
        <w:autoSpaceDN w:val="0"/>
        <w:adjustRightInd w:val="0"/>
        <w:jc w:val="both"/>
        <w:rPr>
          <w:rFonts w:ascii="Arial" w:hAnsi="Arial" w:cs="Arial"/>
          <w:sz w:val="22"/>
          <w:szCs w:val="22"/>
        </w:rPr>
      </w:pPr>
      <w:r w:rsidRPr="00B355D8">
        <w:rPr>
          <w:rFonts w:ascii="Arial" w:hAnsi="Arial" w:cs="Arial"/>
          <w:sz w:val="22"/>
          <w:szCs w:val="22"/>
        </w:rPr>
        <w:t xml:space="preserve">Das </w:t>
      </w:r>
      <w:proofErr w:type="spellStart"/>
      <w:r w:rsidRPr="00B355D8">
        <w:rPr>
          <w:rFonts w:ascii="Arial" w:hAnsi="Arial" w:cs="Arial"/>
          <w:sz w:val="22"/>
          <w:szCs w:val="22"/>
        </w:rPr>
        <w:t>Iserv</w:t>
      </w:r>
      <w:proofErr w:type="spellEnd"/>
      <w:r w:rsidRPr="00B355D8">
        <w:rPr>
          <w:rFonts w:ascii="Arial" w:hAnsi="Arial" w:cs="Arial"/>
          <w:sz w:val="22"/>
          <w:szCs w:val="22"/>
        </w:rPr>
        <w:t>-Angebot beinhaltet mit Webfiltern und Save Search einen grund</w:t>
      </w:r>
      <w:r w:rsidR="00DB6DEE">
        <w:rPr>
          <w:rFonts w:ascii="Arial" w:hAnsi="Arial" w:cs="Arial"/>
          <w:sz w:val="22"/>
          <w:szCs w:val="22"/>
        </w:rPr>
        <w:softHyphen/>
      </w:r>
      <w:r w:rsidRPr="00B355D8">
        <w:rPr>
          <w:rFonts w:ascii="Arial" w:hAnsi="Arial" w:cs="Arial"/>
          <w:sz w:val="22"/>
          <w:szCs w:val="22"/>
        </w:rPr>
        <w:t>legenden Schutz. Trotz</w:t>
      </w:r>
      <w:r w:rsidRPr="00B355D8">
        <w:rPr>
          <w:rFonts w:ascii="Arial" w:hAnsi="Arial" w:cs="Arial"/>
          <w:sz w:val="22"/>
          <w:szCs w:val="22"/>
        </w:rPr>
        <w:softHyphen/>
        <w:t xml:space="preserve">dem kann technisch bedingt das Sperren von jeder Web-Seite mit jugendgefährdenden und strafrechtlich relevanten Inhalten nicht garantiert werden. </w:t>
      </w:r>
    </w:p>
    <w:p w14:paraId="29C86FF1" w14:textId="77777777" w:rsidR="009F1C6C" w:rsidRDefault="00664E59" w:rsidP="00DB6DEE">
      <w:pPr>
        <w:autoSpaceDE w:val="0"/>
        <w:autoSpaceDN w:val="0"/>
        <w:adjustRightInd w:val="0"/>
        <w:jc w:val="both"/>
        <w:rPr>
          <w:rFonts w:ascii="Arial" w:hAnsi="Arial" w:cs="Arial"/>
          <w:sz w:val="22"/>
          <w:szCs w:val="22"/>
        </w:rPr>
      </w:pPr>
      <w:r w:rsidRPr="00B355D8">
        <w:rPr>
          <w:rFonts w:ascii="Arial" w:hAnsi="Arial" w:cs="Arial"/>
          <w:sz w:val="22"/>
          <w:szCs w:val="22"/>
        </w:rPr>
        <w:t xml:space="preserve">Den Benutzern ist </w:t>
      </w:r>
      <w:r w:rsidR="009F1C6C">
        <w:rPr>
          <w:rFonts w:ascii="Arial" w:hAnsi="Arial" w:cs="Arial"/>
          <w:sz w:val="22"/>
          <w:szCs w:val="22"/>
        </w:rPr>
        <w:t xml:space="preserve">es </w:t>
      </w:r>
      <w:r w:rsidR="009A05F6">
        <w:rPr>
          <w:rFonts w:ascii="Arial" w:hAnsi="Arial" w:cs="Arial"/>
          <w:sz w:val="22"/>
          <w:szCs w:val="22"/>
        </w:rPr>
        <w:t xml:space="preserve">ausdrücklich </w:t>
      </w:r>
      <w:r w:rsidR="009F1C6C">
        <w:rPr>
          <w:rFonts w:ascii="Arial" w:hAnsi="Arial" w:cs="Arial"/>
          <w:sz w:val="22"/>
          <w:szCs w:val="22"/>
        </w:rPr>
        <w:t>verboten</w:t>
      </w:r>
    </w:p>
    <w:p w14:paraId="097B429A" w14:textId="77777777" w:rsidR="009F1C6C" w:rsidRPr="009A05F6" w:rsidRDefault="009F1C6C" w:rsidP="00DB6DEE">
      <w:pPr>
        <w:pStyle w:val="Listenabsatz"/>
        <w:numPr>
          <w:ilvl w:val="0"/>
          <w:numId w:val="12"/>
        </w:numPr>
        <w:autoSpaceDE w:val="0"/>
        <w:autoSpaceDN w:val="0"/>
        <w:adjustRightInd w:val="0"/>
        <w:ind w:left="284" w:hanging="218"/>
        <w:jc w:val="both"/>
        <w:rPr>
          <w:rFonts w:ascii="Arial" w:hAnsi="Arial"/>
          <w:sz w:val="22"/>
        </w:rPr>
      </w:pPr>
      <w:r w:rsidRPr="009A05F6">
        <w:rPr>
          <w:rFonts w:ascii="Arial" w:hAnsi="Arial"/>
          <w:sz w:val="22"/>
        </w:rPr>
        <w:t>Web-Seiten mit jugendgefährdenden und strafrechtlich relevanten Inhal</w:t>
      </w:r>
      <w:r w:rsidR="00DB6DEE">
        <w:rPr>
          <w:rFonts w:ascii="Arial" w:hAnsi="Arial"/>
          <w:sz w:val="22"/>
        </w:rPr>
        <w:softHyphen/>
      </w:r>
      <w:r w:rsidRPr="009A05F6">
        <w:rPr>
          <w:rFonts w:ascii="Arial" w:hAnsi="Arial"/>
          <w:sz w:val="22"/>
        </w:rPr>
        <w:t xml:space="preserve">ten aufzurufen, deren Inhalte zu speichern oder entsprechende </w:t>
      </w:r>
      <w:r w:rsidR="00664E59" w:rsidRPr="009A05F6">
        <w:rPr>
          <w:rFonts w:ascii="Arial" w:hAnsi="Arial"/>
          <w:sz w:val="22"/>
        </w:rPr>
        <w:t xml:space="preserve">URLs </w:t>
      </w:r>
      <w:r w:rsidRPr="009A05F6">
        <w:rPr>
          <w:rFonts w:ascii="Arial" w:hAnsi="Arial"/>
          <w:sz w:val="22"/>
        </w:rPr>
        <w:t>weiterzugeben.</w:t>
      </w:r>
    </w:p>
    <w:p w14:paraId="58B6BD73" w14:textId="77777777" w:rsidR="009F1C6C" w:rsidRPr="009A05F6" w:rsidRDefault="00664E59" w:rsidP="00DB6DEE">
      <w:pPr>
        <w:pStyle w:val="Listenabsatz"/>
        <w:numPr>
          <w:ilvl w:val="0"/>
          <w:numId w:val="10"/>
        </w:numPr>
        <w:autoSpaceDE w:val="0"/>
        <w:autoSpaceDN w:val="0"/>
        <w:adjustRightInd w:val="0"/>
        <w:ind w:left="284" w:hanging="218"/>
        <w:jc w:val="both"/>
        <w:rPr>
          <w:rFonts w:ascii="Arial" w:hAnsi="Arial"/>
          <w:sz w:val="22"/>
        </w:rPr>
      </w:pPr>
      <w:r w:rsidRPr="009A05F6">
        <w:rPr>
          <w:rFonts w:ascii="Arial" w:hAnsi="Arial"/>
          <w:sz w:val="22"/>
        </w:rPr>
        <w:t xml:space="preserve">beleidigende Inhalte </w:t>
      </w:r>
      <w:r w:rsidR="009F1C6C" w:rsidRPr="009A05F6">
        <w:rPr>
          <w:rFonts w:ascii="Arial" w:hAnsi="Arial"/>
          <w:sz w:val="22"/>
        </w:rPr>
        <w:t>oder solche, die gegen die guten Sitten verstoßen, zu erstellen oder weiterzugeben</w:t>
      </w:r>
    </w:p>
    <w:p w14:paraId="758EC4C2" w14:textId="77777777" w:rsidR="009F1C6C" w:rsidRPr="009A05F6" w:rsidRDefault="009F1C6C" w:rsidP="00DB6DEE">
      <w:pPr>
        <w:pStyle w:val="Listenabsatz"/>
        <w:numPr>
          <w:ilvl w:val="0"/>
          <w:numId w:val="10"/>
        </w:numPr>
        <w:autoSpaceDE w:val="0"/>
        <w:autoSpaceDN w:val="0"/>
        <w:adjustRightInd w:val="0"/>
        <w:ind w:left="284" w:hanging="218"/>
        <w:jc w:val="both"/>
        <w:rPr>
          <w:rFonts w:ascii="Arial" w:hAnsi="Arial"/>
          <w:sz w:val="22"/>
        </w:rPr>
      </w:pPr>
      <w:r w:rsidRPr="009A05F6">
        <w:rPr>
          <w:rFonts w:ascii="Arial" w:hAnsi="Arial"/>
          <w:sz w:val="22"/>
        </w:rPr>
        <w:t>das Internet privat zu nutzen (z.B. Spielplattform aufrufen)</w:t>
      </w:r>
    </w:p>
    <w:p w14:paraId="011F3A78" w14:textId="77777777" w:rsidR="009F1C6C" w:rsidRPr="009A05F6" w:rsidRDefault="009F1C6C" w:rsidP="00DB6DEE">
      <w:pPr>
        <w:pStyle w:val="Listenabsatz"/>
        <w:numPr>
          <w:ilvl w:val="0"/>
          <w:numId w:val="10"/>
        </w:numPr>
        <w:autoSpaceDE w:val="0"/>
        <w:autoSpaceDN w:val="0"/>
        <w:adjustRightInd w:val="0"/>
        <w:ind w:left="284" w:hanging="218"/>
        <w:jc w:val="both"/>
        <w:rPr>
          <w:rFonts w:ascii="Arial" w:hAnsi="Arial"/>
          <w:sz w:val="22"/>
        </w:rPr>
      </w:pPr>
      <w:r w:rsidRPr="009A05F6">
        <w:rPr>
          <w:rFonts w:ascii="Arial" w:hAnsi="Arial"/>
          <w:sz w:val="22"/>
        </w:rPr>
        <w:t xml:space="preserve">geschützte Inhalte (z.B. Musikdateien, </w:t>
      </w:r>
      <w:proofErr w:type="gramStart"/>
      <w:r w:rsidRPr="009A05F6">
        <w:rPr>
          <w:rFonts w:ascii="Arial" w:hAnsi="Arial"/>
          <w:sz w:val="22"/>
        </w:rPr>
        <w:t>Videos,…</w:t>
      </w:r>
      <w:proofErr w:type="gramEnd"/>
      <w:r w:rsidRPr="009A05F6">
        <w:rPr>
          <w:rFonts w:ascii="Arial" w:hAnsi="Arial"/>
          <w:sz w:val="22"/>
        </w:rPr>
        <w:t>) auszutauschen</w:t>
      </w:r>
    </w:p>
    <w:p w14:paraId="2612C7F7" w14:textId="77777777" w:rsidR="009F1C6C" w:rsidRPr="009A05F6" w:rsidRDefault="009F1C6C" w:rsidP="00DB6DEE">
      <w:pPr>
        <w:pStyle w:val="Listenabsatz"/>
        <w:numPr>
          <w:ilvl w:val="0"/>
          <w:numId w:val="10"/>
        </w:numPr>
        <w:autoSpaceDE w:val="0"/>
        <w:autoSpaceDN w:val="0"/>
        <w:adjustRightInd w:val="0"/>
        <w:spacing w:after="0"/>
        <w:ind w:left="284" w:hanging="218"/>
        <w:jc w:val="both"/>
        <w:rPr>
          <w:rFonts w:ascii="Arial" w:hAnsi="Arial"/>
          <w:sz w:val="22"/>
        </w:rPr>
      </w:pPr>
      <w:r w:rsidRPr="009A05F6">
        <w:rPr>
          <w:rFonts w:ascii="Arial" w:hAnsi="Arial"/>
          <w:sz w:val="22"/>
        </w:rPr>
        <w:t>die schulische E-Mail-Adresse für private Zwecke zur Anmeldung bei In</w:t>
      </w:r>
      <w:r w:rsidR="00DB6DEE">
        <w:rPr>
          <w:rFonts w:ascii="Arial" w:hAnsi="Arial"/>
          <w:sz w:val="22"/>
        </w:rPr>
        <w:softHyphen/>
      </w:r>
      <w:r w:rsidRPr="009A05F6">
        <w:rPr>
          <w:rFonts w:ascii="Arial" w:hAnsi="Arial"/>
          <w:sz w:val="22"/>
        </w:rPr>
        <w:t>ternetangeboten jeder Art zu verwenden</w:t>
      </w:r>
    </w:p>
    <w:p w14:paraId="398E1551" w14:textId="77777777" w:rsidR="009F1C6C" w:rsidRDefault="00664E59" w:rsidP="00DB6DEE">
      <w:pPr>
        <w:autoSpaceDE w:val="0"/>
        <w:autoSpaceDN w:val="0"/>
        <w:adjustRightInd w:val="0"/>
        <w:jc w:val="both"/>
        <w:rPr>
          <w:rFonts w:ascii="Arial" w:hAnsi="Arial" w:cs="Arial"/>
          <w:sz w:val="22"/>
          <w:szCs w:val="22"/>
        </w:rPr>
      </w:pPr>
      <w:r w:rsidRPr="00B355D8">
        <w:rPr>
          <w:rFonts w:ascii="Arial" w:hAnsi="Arial" w:cs="Arial"/>
          <w:sz w:val="22"/>
          <w:szCs w:val="22"/>
        </w:rPr>
        <w:t>Die Lehrkraft achtet auf das Verhalten der Schüler</w:t>
      </w:r>
      <w:r w:rsidR="009F1C6C">
        <w:rPr>
          <w:rFonts w:ascii="Arial" w:hAnsi="Arial" w:cs="Arial"/>
          <w:sz w:val="22"/>
          <w:szCs w:val="22"/>
        </w:rPr>
        <w:t xml:space="preserve">innen und Schüler </w:t>
      </w:r>
      <w:r w:rsidRPr="00B355D8">
        <w:rPr>
          <w:rFonts w:ascii="Arial" w:hAnsi="Arial" w:cs="Arial"/>
          <w:sz w:val="22"/>
          <w:szCs w:val="22"/>
        </w:rPr>
        <w:t>im In</w:t>
      </w:r>
      <w:r w:rsidR="00DB6DEE">
        <w:rPr>
          <w:rFonts w:ascii="Arial" w:hAnsi="Arial" w:cs="Arial"/>
          <w:sz w:val="22"/>
          <w:szCs w:val="22"/>
        </w:rPr>
        <w:softHyphen/>
      </w:r>
      <w:r w:rsidRPr="00B355D8">
        <w:rPr>
          <w:rFonts w:ascii="Arial" w:hAnsi="Arial" w:cs="Arial"/>
          <w:sz w:val="22"/>
          <w:szCs w:val="22"/>
        </w:rPr>
        <w:t>ternet. Die oben genannten Richtlinien werden den Schüler</w:t>
      </w:r>
      <w:r w:rsidR="009A05F6">
        <w:rPr>
          <w:rFonts w:ascii="Arial" w:hAnsi="Arial" w:cs="Arial"/>
          <w:sz w:val="22"/>
          <w:szCs w:val="22"/>
        </w:rPr>
        <w:t>innen und Schü</w:t>
      </w:r>
      <w:r w:rsidR="00DB6DEE">
        <w:rPr>
          <w:rFonts w:ascii="Arial" w:hAnsi="Arial" w:cs="Arial"/>
          <w:sz w:val="22"/>
          <w:szCs w:val="22"/>
        </w:rPr>
        <w:softHyphen/>
      </w:r>
      <w:r w:rsidR="009A05F6">
        <w:rPr>
          <w:rFonts w:ascii="Arial" w:hAnsi="Arial" w:cs="Arial"/>
          <w:sz w:val="22"/>
          <w:szCs w:val="22"/>
        </w:rPr>
        <w:t>lern von Beginn an</w:t>
      </w:r>
      <w:r w:rsidRPr="00B355D8">
        <w:rPr>
          <w:rFonts w:ascii="Arial" w:hAnsi="Arial" w:cs="Arial"/>
          <w:sz w:val="22"/>
          <w:szCs w:val="22"/>
        </w:rPr>
        <w:t xml:space="preserve"> vermittelt und in der Schule über Aufsicht gewähr</w:t>
      </w:r>
      <w:r w:rsidR="00904ABB">
        <w:rPr>
          <w:rFonts w:ascii="Arial" w:hAnsi="Arial" w:cs="Arial"/>
          <w:sz w:val="22"/>
          <w:szCs w:val="22"/>
        </w:rPr>
        <w:softHyphen/>
      </w:r>
      <w:r w:rsidRPr="00B355D8">
        <w:rPr>
          <w:rFonts w:ascii="Arial" w:hAnsi="Arial" w:cs="Arial"/>
          <w:sz w:val="22"/>
          <w:szCs w:val="22"/>
        </w:rPr>
        <w:t>leistet (s. auch Medienkonzept und Internetregeln).</w:t>
      </w:r>
      <w:r w:rsidR="009F1C6C" w:rsidRPr="009F1C6C">
        <w:rPr>
          <w:rFonts w:ascii="Arial" w:hAnsi="Arial" w:cs="Arial"/>
          <w:sz w:val="22"/>
          <w:szCs w:val="22"/>
        </w:rPr>
        <w:t xml:space="preserve"> </w:t>
      </w:r>
      <w:r w:rsidR="009A05F6" w:rsidRPr="00F104DB">
        <w:rPr>
          <w:rFonts w:ascii="Arial" w:hAnsi="Arial" w:cs="Arial"/>
          <w:color w:val="FF0000"/>
          <w:sz w:val="22"/>
          <w:szCs w:val="22"/>
        </w:rPr>
        <w:t xml:space="preserve">In Klasse 3 wird der </w:t>
      </w:r>
      <w:r w:rsidR="00904ABB" w:rsidRPr="00F104DB">
        <w:rPr>
          <w:rFonts w:ascii="Arial" w:hAnsi="Arial" w:cs="Arial"/>
          <w:color w:val="FF0000"/>
          <w:sz w:val="22"/>
          <w:szCs w:val="22"/>
        </w:rPr>
        <w:t xml:space="preserve">schulische </w:t>
      </w:r>
      <w:r w:rsidR="009A05F6" w:rsidRPr="00F104DB">
        <w:rPr>
          <w:rFonts w:ascii="Arial" w:hAnsi="Arial" w:cs="Arial"/>
          <w:color w:val="FF0000"/>
          <w:sz w:val="22"/>
          <w:szCs w:val="22"/>
        </w:rPr>
        <w:t>Internetvertrag mit allen Kindern noch einmal explizit erarbeitet und von ihnen unterzeichnet.</w:t>
      </w:r>
    </w:p>
    <w:p w14:paraId="1AD48774" w14:textId="77777777" w:rsidR="001333C7" w:rsidRPr="00B355D8" w:rsidRDefault="007E1ED6" w:rsidP="00DB6DEE">
      <w:pPr>
        <w:autoSpaceDE w:val="0"/>
        <w:autoSpaceDN w:val="0"/>
        <w:adjustRightInd w:val="0"/>
        <w:jc w:val="both"/>
        <w:rPr>
          <w:rFonts w:ascii="Arial" w:eastAsia="Times New Roman" w:hAnsi="Arial" w:cs="Arial"/>
          <w:sz w:val="22"/>
          <w:szCs w:val="22"/>
          <w:lang w:eastAsia="de-DE"/>
        </w:rPr>
      </w:pPr>
      <w:r>
        <w:rPr>
          <w:rFonts w:ascii="Arial" w:hAnsi="Arial" w:cs="Arial"/>
          <w:noProof/>
          <w:sz w:val="22"/>
          <w:szCs w:val="22"/>
          <w:lang w:eastAsia="de-DE"/>
        </w:rPr>
        <mc:AlternateContent>
          <mc:Choice Requires="wps">
            <w:drawing>
              <wp:anchor distT="0" distB="0" distL="114300" distR="114300" simplePos="0" relativeHeight="251662336" behindDoc="0" locked="0" layoutInCell="1" allowOverlap="1" wp14:anchorId="349D484C" wp14:editId="10EB69F3">
                <wp:simplePos x="0" y="0"/>
                <wp:positionH relativeFrom="column">
                  <wp:posOffset>-944936</wp:posOffset>
                </wp:positionH>
                <wp:positionV relativeFrom="paragraph">
                  <wp:posOffset>526857</wp:posOffset>
                </wp:positionV>
                <wp:extent cx="347721" cy="350409"/>
                <wp:effectExtent l="0" t="0" r="0" b="0"/>
                <wp:wrapNone/>
                <wp:docPr id="2" name="Textfeld 2"/>
                <wp:cNvGraphicFramePr/>
                <a:graphic xmlns:a="http://schemas.openxmlformats.org/drawingml/2006/main">
                  <a:graphicData uri="http://schemas.microsoft.com/office/word/2010/wordprocessingShape">
                    <wps:wsp>
                      <wps:cNvSpPr txBox="1"/>
                      <wps:spPr>
                        <a:xfrm>
                          <a:off x="0" y="0"/>
                          <a:ext cx="347721" cy="350409"/>
                        </a:xfrm>
                        <a:prstGeom prst="rect">
                          <a:avLst/>
                        </a:prstGeom>
                        <a:solidFill>
                          <a:schemeClr val="lt1"/>
                        </a:solidFill>
                        <a:ln w="6350">
                          <a:noFill/>
                        </a:ln>
                      </wps:spPr>
                      <wps:txbx>
                        <w:txbxContent>
                          <w:p w14:paraId="473FDE07" w14:textId="77777777" w:rsidR="007E1ED6" w:rsidRPr="007E1ED6" w:rsidRDefault="007E1ED6" w:rsidP="007E1ED6">
                            <w:pPr>
                              <w:rPr>
                                <w:sz w:val="48"/>
                                <w:szCs w:val="48"/>
                              </w:rPr>
                            </w:pPr>
                            <w:r>
                              <w:rPr>
                                <w:sz w:val="48"/>
                                <w:szCs w:val="48"/>
                              </w:rPr>
                              <w:sym w:font="Wingdings" w:char="F084"/>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D484C" id="_x0000_t202" coordsize="21600,21600" o:spt="202" path="m,l,21600r21600,l21600,xe">
                <v:stroke joinstyle="miter"/>
                <v:path gradientshapeok="t" o:connecttype="rect"/>
              </v:shapetype>
              <v:shape id="Textfeld 2" o:spid="_x0000_s1026" type="#_x0000_t202" style="position:absolute;left:0;text-align:left;margin-left:-74.4pt;margin-top:41.5pt;width:27.4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" fillcolor="white [3201]" stroked="f" strokeweight=".5pt">
                <v:textbox inset="0,0,0,0">
                  <w:txbxContent>
                    <w:p w14:paraId="473FDE07" w14:textId="77777777" w:rsidR="007E1ED6" w:rsidRPr="007E1ED6" w:rsidRDefault="007E1ED6" w:rsidP="007E1ED6">
                      <w:pPr>
                        <w:rPr>
                          <w:sz w:val="48"/>
                          <w:szCs w:val="48"/>
                        </w:rPr>
                      </w:pPr>
                      <w:r>
                        <w:rPr>
                          <w:sz w:val="48"/>
                          <w:szCs w:val="48"/>
                        </w:rPr>
                        <w:sym w:font="Wingdings" w:char="F084"/>
                      </w:r>
                    </w:p>
                  </w:txbxContent>
                </v:textbox>
              </v:shape>
            </w:pict>
          </mc:Fallback>
        </mc:AlternateContent>
      </w:r>
      <w:r>
        <w:rPr>
          <w:rFonts w:ascii="Arial" w:hAnsi="Arial" w:cs="Arial"/>
          <w:noProof/>
          <w:sz w:val="22"/>
          <w:szCs w:val="22"/>
          <w:lang w:eastAsia="de-DE"/>
        </w:rPr>
        <mc:AlternateContent>
          <mc:Choice Requires="wps">
            <w:drawing>
              <wp:anchor distT="0" distB="0" distL="114300" distR="114300" simplePos="0" relativeHeight="251660288" behindDoc="0" locked="0" layoutInCell="1" allowOverlap="1" wp14:anchorId="324C36B1" wp14:editId="30DAEC9C">
                <wp:simplePos x="0" y="0"/>
                <wp:positionH relativeFrom="column">
                  <wp:posOffset>4344043</wp:posOffset>
                </wp:positionH>
                <wp:positionV relativeFrom="paragraph">
                  <wp:posOffset>541284</wp:posOffset>
                </wp:positionV>
                <wp:extent cx="347721" cy="350409"/>
                <wp:effectExtent l="0" t="0" r="0" b="0"/>
                <wp:wrapNone/>
                <wp:docPr id="1" name="Textfeld 1"/>
                <wp:cNvGraphicFramePr/>
                <a:graphic xmlns:a="http://schemas.openxmlformats.org/drawingml/2006/main">
                  <a:graphicData uri="http://schemas.microsoft.com/office/word/2010/wordprocessingShape">
                    <wps:wsp>
                      <wps:cNvSpPr txBox="1"/>
                      <wps:spPr>
                        <a:xfrm>
                          <a:off x="0" y="0"/>
                          <a:ext cx="347721" cy="350409"/>
                        </a:xfrm>
                        <a:prstGeom prst="rect">
                          <a:avLst/>
                        </a:prstGeom>
                        <a:solidFill>
                          <a:schemeClr val="lt1"/>
                        </a:solidFill>
                        <a:ln w="6350">
                          <a:noFill/>
                        </a:ln>
                      </wps:spPr>
                      <wps:txbx>
                        <w:txbxContent>
                          <w:p w14:paraId="3B4E66A4" w14:textId="77777777" w:rsidR="007E1ED6" w:rsidRPr="007E1ED6" w:rsidRDefault="007E1ED6">
                            <w:pPr>
                              <w:rPr>
                                <w:sz w:val="48"/>
                                <w:szCs w:val="48"/>
                              </w:rPr>
                            </w:pPr>
                            <w:r w:rsidRPr="007E1ED6">
                              <w:rPr>
                                <w:sz w:val="48"/>
                                <w:szCs w:val="48"/>
                              </w:rPr>
                              <w:sym w:font="Wingdings" w:char="F081"/>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C36B1" id="Textfeld 1" o:spid="_x0000_s1027" type="#_x0000_t202" style="position:absolute;left:0;text-align:left;margin-left:342.05pt;margin-top:42.6pt;width:27.4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" fillcolor="white [3201]" stroked="f" strokeweight=".5pt">
                <v:textbox inset="0,0,0,0">
                  <w:txbxContent>
                    <w:p w14:paraId="3B4E66A4" w14:textId="77777777" w:rsidR="007E1ED6" w:rsidRPr="007E1ED6" w:rsidRDefault="007E1ED6">
                      <w:pPr>
                        <w:rPr>
                          <w:sz w:val="48"/>
                          <w:szCs w:val="48"/>
                        </w:rPr>
                      </w:pPr>
                      <w:r w:rsidRPr="007E1ED6">
                        <w:rPr>
                          <w:sz w:val="48"/>
                          <w:szCs w:val="48"/>
                        </w:rPr>
                        <w:sym w:font="Wingdings" w:char="F081"/>
                      </w:r>
                    </w:p>
                  </w:txbxContent>
                </v:textbox>
              </v:shape>
            </w:pict>
          </mc:Fallback>
        </mc:AlternateContent>
      </w:r>
      <w:r w:rsidR="00664E59" w:rsidRPr="00B355D8">
        <w:rPr>
          <w:rFonts w:ascii="Arial" w:hAnsi="Arial" w:cs="Arial"/>
          <w:sz w:val="22"/>
          <w:szCs w:val="22"/>
        </w:rPr>
        <w:t xml:space="preserve">Wie bei allen Verstößen gegen die geltenden Schulregeln, können </w:t>
      </w:r>
      <w:proofErr w:type="spellStart"/>
      <w:r w:rsidR="00664E59" w:rsidRPr="00B355D8">
        <w:rPr>
          <w:rFonts w:ascii="Arial" w:hAnsi="Arial" w:cs="Arial"/>
          <w:sz w:val="22"/>
          <w:szCs w:val="22"/>
        </w:rPr>
        <w:t>Erzie</w:t>
      </w:r>
      <w:r w:rsidR="00904ABB">
        <w:rPr>
          <w:rFonts w:ascii="Arial" w:hAnsi="Arial" w:cs="Arial"/>
          <w:sz w:val="22"/>
          <w:szCs w:val="22"/>
        </w:rPr>
        <w:softHyphen/>
      </w:r>
      <w:r w:rsidR="00664E59" w:rsidRPr="00B355D8">
        <w:rPr>
          <w:rFonts w:ascii="Arial" w:hAnsi="Arial" w:cs="Arial"/>
          <w:sz w:val="22"/>
          <w:szCs w:val="22"/>
        </w:rPr>
        <w:t>hungs</w:t>
      </w:r>
      <w:proofErr w:type="spellEnd"/>
      <w:r w:rsidR="00664E59" w:rsidRPr="00B355D8">
        <w:rPr>
          <w:rFonts w:ascii="Arial" w:hAnsi="Arial" w:cs="Arial"/>
          <w:sz w:val="22"/>
          <w:szCs w:val="22"/>
        </w:rPr>
        <w:t>- und Ordnungs</w:t>
      </w:r>
      <w:r w:rsidR="00664E59" w:rsidRPr="00B355D8">
        <w:rPr>
          <w:rFonts w:ascii="Arial" w:hAnsi="Arial" w:cs="Arial"/>
          <w:sz w:val="22"/>
          <w:szCs w:val="22"/>
        </w:rPr>
        <w:softHyphen/>
        <w:t>maßnahmen folgen</w:t>
      </w:r>
      <w:r w:rsidR="009F1C6C">
        <w:rPr>
          <w:rFonts w:ascii="Arial" w:hAnsi="Arial" w:cs="Arial"/>
          <w:sz w:val="22"/>
          <w:szCs w:val="22"/>
        </w:rPr>
        <w:t xml:space="preserve"> </w:t>
      </w:r>
      <w:r w:rsidR="00904ABB">
        <w:rPr>
          <w:rFonts w:ascii="Arial" w:hAnsi="Arial" w:cs="Arial"/>
          <w:sz w:val="22"/>
          <w:szCs w:val="22"/>
        </w:rPr>
        <w:t xml:space="preserve">und </w:t>
      </w:r>
      <w:r w:rsidR="00664E59" w:rsidRPr="00B355D8">
        <w:rPr>
          <w:rFonts w:ascii="Arial" w:hAnsi="Arial" w:cs="Arial"/>
          <w:sz w:val="22"/>
          <w:szCs w:val="22"/>
        </w:rPr>
        <w:t xml:space="preserve">das </w:t>
      </w:r>
      <w:proofErr w:type="spellStart"/>
      <w:r w:rsidR="00664E59" w:rsidRPr="00B355D8">
        <w:rPr>
          <w:rFonts w:ascii="Arial" w:hAnsi="Arial" w:cs="Arial"/>
          <w:sz w:val="22"/>
          <w:szCs w:val="22"/>
        </w:rPr>
        <w:t>IServ</w:t>
      </w:r>
      <w:proofErr w:type="spellEnd"/>
      <w:r w:rsidR="00664E59" w:rsidRPr="00B355D8">
        <w:rPr>
          <w:rFonts w:ascii="Arial" w:hAnsi="Arial" w:cs="Arial"/>
          <w:sz w:val="22"/>
          <w:szCs w:val="22"/>
        </w:rPr>
        <w:t>-Konto gesperrt wer</w:t>
      </w:r>
      <w:r w:rsidR="00DB6DEE">
        <w:rPr>
          <w:rFonts w:ascii="Arial" w:hAnsi="Arial" w:cs="Arial"/>
          <w:sz w:val="22"/>
          <w:szCs w:val="22"/>
        </w:rPr>
        <w:softHyphen/>
      </w:r>
      <w:r w:rsidR="00664E59" w:rsidRPr="00B355D8">
        <w:rPr>
          <w:rFonts w:ascii="Arial" w:hAnsi="Arial" w:cs="Arial"/>
          <w:sz w:val="22"/>
          <w:szCs w:val="22"/>
        </w:rPr>
        <w:t>den. Damit ist die Nutzung schuli</w:t>
      </w:r>
      <w:r w:rsidR="00664E59" w:rsidRPr="00B355D8">
        <w:rPr>
          <w:rFonts w:ascii="Arial" w:hAnsi="Arial" w:cs="Arial"/>
          <w:sz w:val="22"/>
          <w:szCs w:val="22"/>
        </w:rPr>
        <w:softHyphen/>
        <w:t xml:space="preserve">scher Computer sowie </w:t>
      </w:r>
      <w:r w:rsidR="009F1C6C">
        <w:rPr>
          <w:rFonts w:ascii="Arial" w:hAnsi="Arial" w:cs="Arial"/>
          <w:sz w:val="22"/>
          <w:szCs w:val="22"/>
        </w:rPr>
        <w:t xml:space="preserve">der Plattform </w:t>
      </w:r>
      <w:r w:rsidR="00664E59" w:rsidRPr="00B355D8">
        <w:rPr>
          <w:rFonts w:ascii="Arial" w:hAnsi="Arial" w:cs="Arial"/>
          <w:sz w:val="22"/>
          <w:szCs w:val="22"/>
        </w:rPr>
        <w:lastRenderedPageBreak/>
        <w:t xml:space="preserve">nicht mehr möglich. </w:t>
      </w:r>
      <w:r w:rsidR="001333C7" w:rsidRPr="00B355D8">
        <w:rPr>
          <w:rFonts w:ascii="Arial" w:eastAsia="Times New Roman" w:hAnsi="Arial" w:cs="Arial"/>
          <w:sz w:val="22"/>
          <w:szCs w:val="22"/>
          <w:lang w:eastAsia="de-DE"/>
        </w:rPr>
        <w:t xml:space="preserve">Das </w:t>
      </w:r>
      <w:proofErr w:type="spellStart"/>
      <w:r w:rsidR="001333C7" w:rsidRPr="00B355D8">
        <w:rPr>
          <w:rFonts w:ascii="Arial" w:eastAsia="Times New Roman" w:hAnsi="Arial" w:cs="Arial"/>
          <w:sz w:val="22"/>
          <w:szCs w:val="22"/>
          <w:lang w:eastAsia="de-DE"/>
        </w:rPr>
        <w:t>IServ</w:t>
      </w:r>
      <w:proofErr w:type="spellEnd"/>
      <w:r w:rsidR="001333C7" w:rsidRPr="00B355D8">
        <w:rPr>
          <w:rFonts w:ascii="Arial" w:eastAsia="Times New Roman" w:hAnsi="Arial" w:cs="Arial"/>
          <w:sz w:val="22"/>
          <w:szCs w:val="22"/>
          <w:lang w:eastAsia="de-DE"/>
        </w:rPr>
        <w:t>-System erstellt Log-Dateien (Protokolle), die in be</w:t>
      </w:r>
      <w:r w:rsidR="00DB6DEE">
        <w:rPr>
          <w:rFonts w:ascii="Arial" w:eastAsia="Times New Roman" w:hAnsi="Arial" w:cs="Arial"/>
          <w:sz w:val="22"/>
          <w:szCs w:val="22"/>
          <w:lang w:eastAsia="de-DE"/>
        </w:rPr>
        <w:softHyphen/>
      </w:r>
      <w:r w:rsidR="001333C7" w:rsidRPr="00B355D8">
        <w:rPr>
          <w:rFonts w:ascii="Arial" w:eastAsia="Times New Roman" w:hAnsi="Arial" w:cs="Arial"/>
          <w:sz w:val="22"/>
          <w:szCs w:val="22"/>
          <w:lang w:eastAsia="de-DE"/>
        </w:rPr>
        <w:t>grün</w:t>
      </w:r>
      <w:r w:rsidR="009F1C6C">
        <w:rPr>
          <w:rFonts w:ascii="Arial" w:eastAsia="Times New Roman" w:hAnsi="Arial" w:cs="Arial"/>
          <w:sz w:val="22"/>
          <w:szCs w:val="22"/>
          <w:lang w:eastAsia="de-DE"/>
        </w:rPr>
        <w:softHyphen/>
      </w:r>
      <w:r w:rsidR="009F1C6C">
        <w:rPr>
          <w:rFonts w:ascii="Arial" w:eastAsia="Times New Roman" w:hAnsi="Arial" w:cs="Arial"/>
          <w:sz w:val="22"/>
          <w:szCs w:val="22"/>
          <w:lang w:eastAsia="de-DE"/>
        </w:rPr>
        <w:softHyphen/>
      </w:r>
      <w:r w:rsidR="001333C7" w:rsidRPr="00B355D8">
        <w:rPr>
          <w:rFonts w:ascii="Arial" w:eastAsia="Times New Roman" w:hAnsi="Arial" w:cs="Arial"/>
          <w:sz w:val="22"/>
          <w:szCs w:val="22"/>
          <w:lang w:eastAsia="de-DE"/>
        </w:rPr>
        <w:t>de</w:t>
      </w:r>
      <w:r w:rsidR="009F1C6C">
        <w:rPr>
          <w:rFonts w:ascii="Arial" w:eastAsia="Times New Roman" w:hAnsi="Arial" w:cs="Arial"/>
          <w:sz w:val="22"/>
          <w:szCs w:val="22"/>
          <w:lang w:eastAsia="de-DE"/>
        </w:rPr>
        <w:softHyphen/>
      </w:r>
      <w:r w:rsidR="009F1C6C">
        <w:rPr>
          <w:rFonts w:ascii="Arial" w:eastAsia="Times New Roman" w:hAnsi="Arial" w:cs="Arial"/>
          <w:sz w:val="22"/>
          <w:szCs w:val="22"/>
          <w:lang w:eastAsia="de-DE"/>
        </w:rPr>
        <w:softHyphen/>
      </w:r>
      <w:r w:rsidR="001333C7" w:rsidRPr="00B355D8">
        <w:rPr>
          <w:rFonts w:ascii="Arial" w:eastAsia="Times New Roman" w:hAnsi="Arial" w:cs="Arial"/>
          <w:sz w:val="22"/>
          <w:szCs w:val="22"/>
          <w:lang w:eastAsia="de-DE"/>
        </w:rPr>
        <w:t>ten Fällen (Rechtsverstöße) von den von der Schulleitung bestimm</w:t>
      </w:r>
      <w:r w:rsidR="00904ABB">
        <w:rPr>
          <w:rFonts w:ascii="Arial" w:eastAsia="Times New Roman" w:hAnsi="Arial" w:cs="Arial"/>
          <w:sz w:val="22"/>
          <w:szCs w:val="22"/>
          <w:lang w:eastAsia="de-DE"/>
        </w:rPr>
        <w:softHyphen/>
      </w:r>
      <w:r w:rsidR="001333C7" w:rsidRPr="00B355D8">
        <w:rPr>
          <w:rFonts w:ascii="Arial" w:eastAsia="Times New Roman" w:hAnsi="Arial" w:cs="Arial"/>
          <w:sz w:val="22"/>
          <w:szCs w:val="22"/>
          <w:lang w:eastAsia="de-DE"/>
        </w:rPr>
        <w:t xml:space="preserve">ten Personen ausgewertet werden können. </w:t>
      </w:r>
    </w:p>
    <w:p w14:paraId="665D1FCA" w14:textId="77777777" w:rsidR="001333C7" w:rsidRPr="00B355D8" w:rsidRDefault="001333C7" w:rsidP="00DB6DEE">
      <w:pPr>
        <w:spacing w:after="0"/>
        <w:jc w:val="both"/>
        <w:rPr>
          <w:rFonts w:ascii="Arial" w:eastAsia="Times New Roman" w:hAnsi="Arial" w:cs="Arial"/>
          <w:sz w:val="22"/>
          <w:szCs w:val="22"/>
          <w:lang w:eastAsia="de-DE"/>
        </w:rPr>
      </w:pPr>
    </w:p>
    <w:p w14:paraId="1D99807F" w14:textId="77777777" w:rsidR="00664E59" w:rsidRPr="00B355D8" w:rsidRDefault="001333C7" w:rsidP="00DB6DEE">
      <w:pPr>
        <w:spacing w:after="0"/>
        <w:jc w:val="both"/>
        <w:rPr>
          <w:rFonts w:ascii="Arial" w:eastAsia="Times New Roman" w:hAnsi="Arial" w:cs="Arial"/>
          <w:b/>
          <w:bCs/>
          <w:sz w:val="22"/>
          <w:szCs w:val="22"/>
          <w:lang w:eastAsia="de-DE"/>
        </w:rPr>
      </w:pPr>
      <w:r w:rsidRPr="00B355D8">
        <w:rPr>
          <w:rFonts w:ascii="Arial" w:eastAsia="Times New Roman" w:hAnsi="Arial" w:cs="Arial"/>
          <w:b/>
          <w:bCs/>
          <w:sz w:val="22"/>
          <w:szCs w:val="22"/>
          <w:lang w:eastAsia="de-DE"/>
        </w:rPr>
        <w:t>Kommunikation</w:t>
      </w:r>
    </w:p>
    <w:p w14:paraId="24E34222" w14:textId="77777777" w:rsidR="00664E59" w:rsidRPr="007F267B" w:rsidRDefault="00664E59" w:rsidP="00DB6DEE">
      <w:pPr>
        <w:spacing w:after="0"/>
        <w:jc w:val="both"/>
        <w:rPr>
          <w:rFonts w:ascii="Arial" w:eastAsia="Times New Roman" w:hAnsi="Arial" w:cs="Arial"/>
          <w:b/>
          <w:bCs/>
          <w:sz w:val="22"/>
          <w:szCs w:val="22"/>
          <w:lang w:eastAsia="de-DE"/>
        </w:rPr>
      </w:pPr>
      <w:r w:rsidRPr="007F267B">
        <w:rPr>
          <w:rFonts w:ascii="Arial" w:eastAsia="Times New Roman" w:hAnsi="Arial" w:cs="Arial"/>
          <w:b/>
          <w:bCs/>
          <w:sz w:val="22"/>
          <w:szCs w:val="22"/>
          <w:lang w:eastAsia="de-DE"/>
        </w:rPr>
        <w:t>E-Mail</w:t>
      </w:r>
    </w:p>
    <w:p w14:paraId="3D6CDC75" w14:textId="77777777" w:rsidR="001333C7" w:rsidRPr="00B355D8" w:rsidRDefault="00664E59" w:rsidP="00DB6DEE">
      <w:pPr>
        <w:spacing w:after="0"/>
        <w:jc w:val="both"/>
        <w:rPr>
          <w:rFonts w:ascii="Arial" w:eastAsia="Times New Roman" w:hAnsi="Arial" w:cs="Arial"/>
          <w:sz w:val="22"/>
          <w:szCs w:val="22"/>
          <w:lang w:eastAsia="de-DE"/>
        </w:rPr>
      </w:pPr>
      <w:r w:rsidRPr="00B355D8">
        <w:rPr>
          <w:rFonts w:ascii="Arial" w:eastAsia="Times New Roman" w:hAnsi="Arial" w:cs="Arial"/>
          <w:sz w:val="22"/>
          <w:szCs w:val="22"/>
          <w:lang w:eastAsia="de-DE"/>
        </w:rPr>
        <w:t xml:space="preserve">Der </w:t>
      </w:r>
      <w:r w:rsidR="001333C7" w:rsidRPr="00B355D8">
        <w:rPr>
          <w:rFonts w:ascii="Arial" w:eastAsia="Times New Roman" w:hAnsi="Arial" w:cs="Arial"/>
          <w:sz w:val="22"/>
          <w:szCs w:val="22"/>
          <w:lang w:eastAsia="de-DE"/>
        </w:rPr>
        <w:t>persönliche E-Mail-Account darf nur für die schulische Kommunikation (interner Gebrauch) verwendet werden. Die Schule ist damit kein Anbieter von Telekommunikation im Sinne von § 3 Nr. 6 Telekommunikations</w:t>
      </w:r>
      <w:r w:rsidR="00904ABB">
        <w:rPr>
          <w:rFonts w:ascii="Arial" w:eastAsia="Times New Roman" w:hAnsi="Arial" w:cs="Arial"/>
          <w:sz w:val="22"/>
          <w:szCs w:val="22"/>
          <w:lang w:eastAsia="de-DE"/>
        </w:rPr>
        <w:softHyphen/>
      </w:r>
      <w:r w:rsidR="001333C7" w:rsidRPr="00B355D8">
        <w:rPr>
          <w:rFonts w:ascii="Arial" w:eastAsia="Times New Roman" w:hAnsi="Arial" w:cs="Arial"/>
          <w:sz w:val="22"/>
          <w:szCs w:val="22"/>
          <w:lang w:eastAsia="de-DE"/>
        </w:rPr>
        <w:t>ge</w:t>
      </w:r>
      <w:r w:rsidR="00904ABB">
        <w:rPr>
          <w:rFonts w:ascii="Arial" w:eastAsia="Times New Roman" w:hAnsi="Arial" w:cs="Arial"/>
          <w:sz w:val="22"/>
          <w:szCs w:val="22"/>
          <w:lang w:eastAsia="de-DE"/>
        </w:rPr>
        <w:softHyphen/>
      </w:r>
      <w:r w:rsidR="001333C7" w:rsidRPr="00B355D8">
        <w:rPr>
          <w:rFonts w:ascii="Arial" w:eastAsia="Times New Roman" w:hAnsi="Arial" w:cs="Arial"/>
          <w:sz w:val="22"/>
          <w:szCs w:val="22"/>
          <w:lang w:eastAsia="de-DE"/>
        </w:rPr>
        <w:t>setz. Ein Rechtsanspruch der Nutzer auf den Schutz der Kommunikations</w:t>
      </w:r>
      <w:r w:rsidR="00904ABB">
        <w:rPr>
          <w:rFonts w:ascii="Arial" w:eastAsia="Times New Roman" w:hAnsi="Arial" w:cs="Arial"/>
          <w:sz w:val="22"/>
          <w:szCs w:val="22"/>
          <w:lang w:eastAsia="de-DE"/>
        </w:rPr>
        <w:softHyphen/>
      </w:r>
      <w:r w:rsidR="001333C7" w:rsidRPr="00B355D8">
        <w:rPr>
          <w:rFonts w:ascii="Arial" w:eastAsia="Times New Roman" w:hAnsi="Arial" w:cs="Arial"/>
          <w:sz w:val="22"/>
          <w:szCs w:val="22"/>
          <w:lang w:eastAsia="de-DE"/>
        </w:rPr>
        <w:t>da</w:t>
      </w:r>
      <w:r w:rsidR="00904ABB">
        <w:rPr>
          <w:rFonts w:ascii="Arial" w:eastAsia="Times New Roman" w:hAnsi="Arial" w:cs="Arial"/>
          <w:sz w:val="22"/>
          <w:szCs w:val="22"/>
          <w:lang w:eastAsia="de-DE"/>
        </w:rPr>
        <w:softHyphen/>
      </w:r>
      <w:r w:rsidR="001333C7" w:rsidRPr="00B355D8">
        <w:rPr>
          <w:rFonts w:ascii="Arial" w:eastAsia="Times New Roman" w:hAnsi="Arial" w:cs="Arial"/>
          <w:sz w:val="22"/>
          <w:szCs w:val="22"/>
          <w:lang w:eastAsia="de-DE"/>
        </w:rPr>
        <w:t>ten im Netz besteht gegenüber der Schule somit grundsätzlich nicht. Die Schule ist berechtigt, im Falle von konkreten Verdachtsmomenten von missbräuch</w:t>
      </w:r>
      <w:r w:rsidR="00DB6DEE">
        <w:rPr>
          <w:rFonts w:ascii="Arial" w:eastAsia="Times New Roman" w:hAnsi="Arial" w:cs="Arial"/>
          <w:sz w:val="22"/>
          <w:szCs w:val="22"/>
          <w:lang w:eastAsia="de-DE"/>
        </w:rPr>
        <w:softHyphen/>
      </w:r>
      <w:r w:rsidR="001333C7" w:rsidRPr="00B355D8">
        <w:rPr>
          <w:rFonts w:ascii="Arial" w:eastAsia="Times New Roman" w:hAnsi="Arial" w:cs="Arial"/>
          <w:sz w:val="22"/>
          <w:szCs w:val="22"/>
          <w:lang w:eastAsia="de-DE"/>
        </w:rPr>
        <w:t>licher oder strafrechtlich relevanter Nutzung des E-Mail-Dienstes die Inhalte von E-Mails zur Kenntnis zu nehmen. Die betroffenen Nutzer werden hier</w:t>
      </w:r>
      <w:r w:rsidR="00DB6DEE">
        <w:rPr>
          <w:rFonts w:ascii="Arial" w:eastAsia="Times New Roman" w:hAnsi="Arial" w:cs="Arial"/>
          <w:sz w:val="22"/>
          <w:szCs w:val="22"/>
          <w:lang w:eastAsia="de-DE"/>
        </w:rPr>
        <w:softHyphen/>
      </w:r>
      <w:r w:rsidR="001333C7" w:rsidRPr="00B355D8">
        <w:rPr>
          <w:rFonts w:ascii="Arial" w:eastAsia="Times New Roman" w:hAnsi="Arial" w:cs="Arial"/>
          <w:sz w:val="22"/>
          <w:szCs w:val="22"/>
          <w:lang w:eastAsia="de-DE"/>
        </w:rPr>
        <w:t>über unverzüglich informiert.</w:t>
      </w:r>
      <w:r w:rsidRPr="00B355D8">
        <w:rPr>
          <w:rFonts w:ascii="Arial" w:eastAsia="Times New Roman" w:hAnsi="Arial" w:cs="Arial"/>
          <w:sz w:val="22"/>
          <w:szCs w:val="22"/>
          <w:lang w:eastAsia="de-DE"/>
        </w:rPr>
        <w:t xml:space="preserve"> </w:t>
      </w:r>
    </w:p>
    <w:p w14:paraId="145240A2" w14:textId="77777777" w:rsidR="00F27AEB" w:rsidRDefault="001333C7" w:rsidP="00DB6DEE">
      <w:pPr>
        <w:spacing w:after="0"/>
        <w:jc w:val="both"/>
        <w:rPr>
          <w:rFonts w:ascii="Arial" w:eastAsia="Times New Roman" w:hAnsi="Arial" w:cs="Arial"/>
          <w:sz w:val="22"/>
          <w:szCs w:val="22"/>
          <w:lang w:eastAsia="de-DE"/>
        </w:rPr>
      </w:pPr>
      <w:r w:rsidRPr="00B355D8">
        <w:rPr>
          <w:rFonts w:ascii="Arial" w:eastAsia="Times New Roman" w:hAnsi="Arial" w:cs="Arial"/>
          <w:sz w:val="22"/>
          <w:szCs w:val="22"/>
          <w:lang w:eastAsia="de-DE"/>
        </w:rPr>
        <w:t xml:space="preserve">Die Nutzer verpflichten sich, </w:t>
      </w:r>
      <w:r w:rsidR="007F267B">
        <w:rPr>
          <w:rFonts w:ascii="Arial" w:eastAsia="Times New Roman" w:hAnsi="Arial" w:cs="Arial"/>
          <w:sz w:val="22"/>
          <w:szCs w:val="22"/>
          <w:lang w:eastAsia="de-DE"/>
        </w:rPr>
        <w:t xml:space="preserve">in </w:t>
      </w:r>
      <w:r w:rsidRPr="00B355D8">
        <w:rPr>
          <w:rFonts w:ascii="Arial" w:eastAsia="Times New Roman" w:hAnsi="Arial" w:cs="Arial"/>
          <w:sz w:val="22"/>
          <w:szCs w:val="22"/>
          <w:lang w:eastAsia="de-DE"/>
        </w:rPr>
        <w:t xml:space="preserve">von </w:t>
      </w:r>
      <w:proofErr w:type="spellStart"/>
      <w:r w:rsidRPr="00B355D8">
        <w:rPr>
          <w:rFonts w:ascii="Arial" w:eastAsia="Times New Roman" w:hAnsi="Arial" w:cs="Arial"/>
          <w:sz w:val="22"/>
          <w:szCs w:val="22"/>
          <w:lang w:eastAsia="de-DE"/>
        </w:rPr>
        <w:t>IServ</w:t>
      </w:r>
      <w:proofErr w:type="spellEnd"/>
      <w:r w:rsidRPr="00B355D8">
        <w:rPr>
          <w:rFonts w:ascii="Arial" w:eastAsia="Times New Roman" w:hAnsi="Arial" w:cs="Arial"/>
          <w:sz w:val="22"/>
          <w:szCs w:val="22"/>
          <w:lang w:eastAsia="de-DE"/>
        </w:rPr>
        <w:t xml:space="preserve"> aus versendeten E-Mails die Rechte anderer zu achten.</w:t>
      </w:r>
      <w:r w:rsidR="00F27AEB" w:rsidRPr="00B355D8">
        <w:rPr>
          <w:rFonts w:ascii="Arial" w:eastAsia="Times New Roman" w:hAnsi="Arial" w:cs="Arial"/>
          <w:sz w:val="22"/>
          <w:szCs w:val="22"/>
          <w:lang w:eastAsia="de-DE"/>
        </w:rPr>
        <w:t xml:space="preserve"> </w:t>
      </w:r>
      <w:r w:rsidRPr="00B355D8">
        <w:rPr>
          <w:rFonts w:ascii="Arial" w:eastAsia="Times New Roman" w:hAnsi="Arial" w:cs="Arial"/>
          <w:sz w:val="22"/>
          <w:szCs w:val="22"/>
          <w:lang w:eastAsia="de-DE"/>
        </w:rPr>
        <w:t>Massen-E-Mails, Joke-E-Mails o. ä. sind nicht gestattet.</w:t>
      </w:r>
      <w:r w:rsidR="00F27AEB" w:rsidRPr="00B355D8">
        <w:rPr>
          <w:rFonts w:ascii="Arial" w:eastAsia="Times New Roman" w:hAnsi="Arial" w:cs="Arial"/>
          <w:sz w:val="22"/>
          <w:szCs w:val="22"/>
          <w:lang w:eastAsia="de-DE"/>
        </w:rPr>
        <w:t xml:space="preserve"> </w:t>
      </w:r>
      <w:r w:rsidRPr="00B355D8">
        <w:rPr>
          <w:rFonts w:ascii="Arial" w:eastAsia="Times New Roman" w:hAnsi="Arial" w:cs="Arial"/>
          <w:sz w:val="22"/>
          <w:szCs w:val="22"/>
          <w:lang w:eastAsia="de-DE"/>
        </w:rPr>
        <w:t xml:space="preserve">Die schulische E-Mail-Adresse darf nicht für private Zwecke zur Anmeldung bei Internetangeboten jeder Art verwendet werden. </w:t>
      </w:r>
    </w:p>
    <w:p w14:paraId="32864F4F" w14:textId="77777777" w:rsidR="005971A3" w:rsidRPr="00B355D8" w:rsidRDefault="005971A3" w:rsidP="00DB6DEE">
      <w:pPr>
        <w:spacing w:after="0"/>
        <w:jc w:val="both"/>
        <w:rPr>
          <w:rFonts w:ascii="Arial" w:eastAsia="Times New Roman" w:hAnsi="Arial" w:cs="Arial"/>
          <w:sz w:val="22"/>
          <w:szCs w:val="22"/>
          <w:lang w:eastAsia="de-DE"/>
        </w:rPr>
      </w:pPr>
      <w:r w:rsidRPr="00B355D8">
        <w:rPr>
          <w:rFonts w:ascii="Arial" w:eastAsia="Times New Roman" w:hAnsi="Arial" w:cs="Arial"/>
          <w:sz w:val="22"/>
          <w:szCs w:val="22"/>
          <w:lang w:eastAsia="de-DE"/>
        </w:rPr>
        <w:t>Die im gemeinsamen Adressbuch eingegebenen Daten sind für alle Nutzer sichtbar. Daher sollten keine weiteren personenbezogene Daten eingege</w:t>
      </w:r>
      <w:r w:rsidR="00DB6DEE">
        <w:rPr>
          <w:rFonts w:ascii="Arial" w:eastAsia="Times New Roman" w:hAnsi="Arial" w:cs="Arial"/>
          <w:sz w:val="22"/>
          <w:szCs w:val="22"/>
          <w:lang w:eastAsia="de-DE"/>
        </w:rPr>
        <w:softHyphen/>
      </w:r>
      <w:r w:rsidRPr="00B355D8">
        <w:rPr>
          <w:rFonts w:ascii="Arial" w:eastAsia="Times New Roman" w:hAnsi="Arial" w:cs="Arial"/>
          <w:sz w:val="22"/>
          <w:szCs w:val="22"/>
          <w:lang w:eastAsia="de-DE"/>
        </w:rPr>
        <w:t xml:space="preserve">ben werden. </w:t>
      </w:r>
    </w:p>
    <w:p w14:paraId="659D55F9" w14:textId="77777777" w:rsidR="007F267B" w:rsidRDefault="007F267B" w:rsidP="00DB6DEE">
      <w:pPr>
        <w:spacing w:after="0"/>
        <w:jc w:val="both"/>
        <w:rPr>
          <w:rFonts w:ascii="Arial" w:eastAsia="Times New Roman" w:hAnsi="Arial" w:cs="Arial"/>
          <w:color w:val="FF0000"/>
          <w:sz w:val="22"/>
          <w:szCs w:val="22"/>
          <w:lang w:eastAsia="de-DE"/>
        </w:rPr>
      </w:pPr>
      <w:r w:rsidRPr="00F104DB">
        <w:rPr>
          <w:rFonts w:ascii="Arial" w:eastAsia="Times New Roman" w:hAnsi="Arial" w:cs="Arial"/>
          <w:color w:val="FF0000"/>
          <w:sz w:val="22"/>
          <w:szCs w:val="22"/>
          <w:lang w:eastAsia="de-DE"/>
        </w:rPr>
        <w:t xml:space="preserve">Voraussetzung für die Nutzung von Email-Kontakten innerhalb der Klasse ist die erfolgte Durchführung der Unterrichtseinheit „Email und Chat“ sowie die Unterzeichnung des Internetvertrages. </w:t>
      </w:r>
    </w:p>
    <w:p w14:paraId="5FF82E36" w14:textId="77777777" w:rsidR="00F104DB" w:rsidRDefault="00F104DB" w:rsidP="00DB6DEE">
      <w:pPr>
        <w:spacing w:after="0"/>
        <w:jc w:val="both"/>
        <w:rPr>
          <w:rFonts w:ascii="Arial" w:eastAsia="Times New Roman" w:hAnsi="Arial" w:cs="Arial"/>
          <w:color w:val="FF0000"/>
          <w:sz w:val="22"/>
          <w:szCs w:val="22"/>
          <w:lang w:eastAsia="de-DE"/>
        </w:rPr>
      </w:pPr>
    </w:p>
    <w:p w14:paraId="4F11B804" w14:textId="77777777" w:rsidR="00F104DB" w:rsidRPr="00F104DB" w:rsidRDefault="00F104DB" w:rsidP="00DB6DEE">
      <w:pPr>
        <w:spacing w:after="0"/>
        <w:jc w:val="both"/>
        <w:rPr>
          <w:rFonts w:ascii="Arial" w:eastAsia="Times New Roman" w:hAnsi="Arial" w:cs="Arial"/>
          <w:sz w:val="22"/>
          <w:szCs w:val="22"/>
          <w:lang w:eastAsia="de-DE"/>
        </w:rPr>
      </w:pPr>
      <w:r>
        <w:rPr>
          <w:rFonts w:ascii="Arial" w:eastAsia="Times New Roman" w:hAnsi="Arial" w:cs="Arial"/>
          <w:b/>
          <w:bCs/>
          <w:sz w:val="22"/>
          <w:szCs w:val="22"/>
          <w:lang w:eastAsia="de-DE"/>
        </w:rPr>
        <w:t xml:space="preserve">Videokonferenzen </w:t>
      </w:r>
      <w:r>
        <w:rPr>
          <w:rFonts w:ascii="Arial" w:eastAsia="Times New Roman" w:hAnsi="Arial" w:cs="Arial"/>
          <w:sz w:val="22"/>
          <w:szCs w:val="22"/>
          <w:lang w:eastAsia="de-DE"/>
        </w:rPr>
        <w:t>finden nur mit der Lehrperson statt.</w:t>
      </w:r>
    </w:p>
    <w:p w14:paraId="75CD4897" w14:textId="77777777" w:rsidR="00F104DB" w:rsidRPr="00F104DB" w:rsidRDefault="00F104DB" w:rsidP="00DB6DEE">
      <w:pPr>
        <w:spacing w:after="0"/>
        <w:jc w:val="both"/>
        <w:rPr>
          <w:rFonts w:ascii="Arial" w:eastAsia="Times New Roman" w:hAnsi="Arial" w:cs="Arial"/>
          <w:color w:val="FF0000"/>
          <w:sz w:val="22"/>
          <w:szCs w:val="22"/>
          <w:lang w:eastAsia="de-DE"/>
        </w:rPr>
      </w:pPr>
    </w:p>
    <w:p w14:paraId="5F66D292" w14:textId="77777777" w:rsidR="007F267B" w:rsidRDefault="00622AE5" w:rsidP="00DB6DEE">
      <w:pPr>
        <w:spacing w:after="0"/>
        <w:jc w:val="both"/>
        <w:rPr>
          <w:rFonts w:ascii="Arial" w:eastAsia="Times New Roman" w:hAnsi="Arial" w:cs="Arial"/>
          <w:sz w:val="22"/>
          <w:szCs w:val="22"/>
          <w:lang w:eastAsia="de-DE"/>
        </w:rPr>
      </w:pPr>
      <w:r>
        <w:rPr>
          <w:rFonts w:ascii="Arial" w:eastAsia="Times New Roman" w:hAnsi="Arial" w:cs="Arial"/>
          <w:sz w:val="22"/>
          <w:szCs w:val="22"/>
          <w:lang w:eastAsia="de-DE"/>
        </w:rPr>
        <w:t xml:space="preserve">Ob oder in welchen Unterrichtsbezügen </w:t>
      </w:r>
      <w:r w:rsidRPr="00F104DB">
        <w:rPr>
          <w:rFonts w:ascii="Arial" w:eastAsia="Times New Roman" w:hAnsi="Arial" w:cs="Arial"/>
          <w:b/>
          <w:bCs/>
          <w:sz w:val="22"/>
          <w:szCs w:val="22"/>
          <w:lang w:eastAsia="de-DE"/>
        </w:rPr>
        <w:t>Chat, Mess</w:t>
      </w:r>
      <w:r w:rsidR="00F104DB" w:rsidRPr="00F104DB">
        <w:rPr>
          <w:rFonts w:ascii="Arial" w:eastAsia="Times New Roman" w:hAnsi="Arial" w:cs="Arial"/>
          <w:b/>
          <w:bCs/>
          <w:sz w:val="22"/>
          <w:szCs w:val="22"/>
          <w:lang w:eastAsia="de-DE"/>
        </w:rPr>
        <w:t>e</w:t>
      </w:r>
      <w:r w:rsidRPr="00F104DB">
        <w:rPr>
          <w:rFonts w:ascii="Arial" w:eastAsia="Times New Roman" w:hAnsi="Arial" w:cs="Arial"/>
          <w:b/>
          <w:bCs/>
          <w:sz w:val="22"/>
          <w:szCs w:val="22"/>
          <w:lang w:eastAsia="de-DE"/>
        </w:rPr>
        <w:t>nger und Foren</w:t>
      </w:r>
      <w:r>
        <w:rPr>
          <w:rFonts w:ascii="Arial" w:eastAsia="Times New Roman" w:hAnsi="Arial" w:cs="Arial"/>
          <w:sz w:val="22"/>
          <w:szCs w:val="22"/>
          <w:lang w:eastAsia="de-DE"/>
        </w:rPr>
        <w:t xml:space="preserve"> genutzt werden, entscheidet die Lehrperson. </w:t>
      </w:r>
      <w:r w:rsidR="007F267B">
        <w:rPr>
          <w:rFonts w:ascii="Arial" w:eastAsia="Times New Roman" w:hAnsi="Arial" w:cs="Arial"/>
          <w:sz w:val="22"/>
          <w:szCs w:val="22"/>
          <w:lang w:eastAsia="de-DE"/>
        </w:rPr>
        <w:t>Dann gelten hierbei</w:t>
      </w:r>
      <w:r w:rsidR="007F267B" w:rsidRPr="00B355D8">
        <w:rPr>
          <w:rFonts w:ascii="Arial" w:eastAsia="Times New Roman" w:hAnsi="Arial" w:cs="Arial"/>
          <w:sz w:val="22"/>
          <w:szCs w:val="22"/>
          <w:lang w:eastAsia="de-DE"/>
        </w:rPr>
        <w:t xml:space="preserve"> die gleichen Be</w:t>
      </w:r>
      <w:r w:rsidR="00DB6DEE">
        <w:rPr>
          <w:rFonts w:ascii="Arial" w:eastAsia="Times New Roman" w:hAnsi="Arial" w:cs="Arial"/>
          <w:sz w:val="22"/>
          <w:szCs w:val="22"/>
          <w:lang w:eastAsia="de-DE"/>
        </w:rPr>
        <w:softHyphen/>
      </w:r>
      <w:r w:rsidR="007F267B" w:rsidRPr="00B355D8">
        <w:rPr>
          <w:rFonts w:ascii="Arial" w:eastAsia="Times New Roman" w:hAnsi="Arial" w:cs="Arial"/>
          <w:sz w:val="22"/>
          <w:szCs w:val="22"/>
          <w:lang w:eastAsia="de-DE"/>
        </w:rPr>
        <w:t>dingungen</w:t>
      </w:r>
      <w:r>
        <w:rPr>
          <w:rFonts w:ascii="Arial" w:eastAsia="Times New Roman" w:hAnsi="Arial" w:cs="Arial"/>
          <w:sz w:val="22"/>
          <w:szCs w:val="22"/>
          <w:lang w:eastAsia="de-DE"/>
        </w:rPr>
        <w:t xml:space="preserve"> wie oben zur E</w:t>
      </w:r>
      <w:r w:rsidR="00F104DB">
        <w:rPr>
          <w:rFonts w:ascii="Arial" w:eastAsia="Times New Roman" w:hAnsi="Arial" w:cs="Arial"/>
          <w:sz w:val="22"/>
          <w:szCs w:val="22"/>
          <w:lang w:eastAsia="de-DE"/>
        </w:rPr>
        <w:t>-M</w:t>
      </w:r>
      <w:r>
        <w:rPr>
          <w:rFonts w:ascii="Arial" w:eastAsia="Times New Roman" w:hAnsi="Arial" w:cs="Arial"/>
          <w:sz w:val="22"/>
          <w:szCs w:val="22"/>
          <w:lang w:eastAsia="de-DE"/>
        </w:rPr>
        <w:t>ail-</w:t>
      </w:r>
      <w:r w:rsidR="005971A3">
        <w:rPr>
          <w:rFonts w:ascii="Arial" w:eastAsia="Times New Roman" w:hAnsi="Arial" w:cs="Arial"/>
          <w:sz w:val="22"/>
          <w:szCs w:val="22"/>
          <w:lang w:eastAsia="de-DE"/>
        </w:rPr>
        <w:t>Kommunikation</w:t>
      </w:r>
      <w:r>
        <w:rPr>
          <w:rFonts w:ascii="Arial" w:eastAsia="Times New Roman" w:hAnsi="Arial" w:cs="Arial"/>
          <w:sz w:val="22"/>
          <w:szCs w:val="22"/>
          <w:lang w:eastAsia="de-DE"/>
        </w:rPr>
        <w:t xml:space="preserve"> ausgeführt. </w:t>
      </w:r>
      <w:r w:rsidR="005971A3">
        <w:rPr>
          <w:rFonts w:ascii="Arial" w:eastAsia="Times New Roman" w:hAnsi="Arial" w:cs="Arial"/>
          <w:sz w:val="22"/>
          <w:szCs w:val="22"/>
          <w:lang w:eastAsia="de-DE"/>
        </w:rPr>
        <w:t>D</w:t>
      </w:r>
      <w:r w:rsidR="007F267B" w:rsidRPr="00B355D8">
        <w:rPr>
          <w:rFonts w:ascii="Arial" w:eastAsia="Times New Roman" w:hAnsi="Arial" w:cs="Arial"/>
          <w:sz w:val="22"/>
          <w:szCs w:val="22"/>
          <w:lang w:eastAsia="de-DE"/>
        </w:rPr>
        <w:t xml:space="preserve">ie Moderatoren der Foren </w:t>
      </w:r>
      <w:r w:rsidR="005971A3">
        <w:rPr>
          <w:rFonts w:ascii="Arial" w:eastAsia="Times New Roman" w:hAnsi="Arial" w:cs="Arial"/>
          <w:sz w:val="22"/>
          <w:szCs w:val="22"/>
          <w:lang w:eastAsia="de-DE"/>
        </w:rPr>
        <w:t xml:space="preserve">sind </w:t>
      </w:r>
      <w:r w:rsidR="007F267B" w:rsidRPr="00B355D8">
        <w:rPr>
          <w:rFonts w:ascii="Arial" w:eastAsia="Times New Roman" w:hAnsi="Arial" w:cs="Arial"/>
          <w:sz w:val="22"/>
          <w:szCs w:val="22"/>
          <w:lang w:eastAsia="de-DE"/>
        </w:rPr>
        <w:t>berechtigt, unangemessene Beiträge zu löschen.</w:t>
      </w:r>
      <w:r w:rsidR="007F267B">
        <w:rPr>
          <w:rFonts w:ascii="Arial" w:eastAsia="Times New Roman" w:hAnsi="Arial" w:cs="Arial"/>
          <w:sz w:val="22"/>
          <w:szCs w:val="22"/>
          <w:lang w:eastAsia="de-DE"/>
        </w:rPr>
        <w:t xml:space="preserve"> </w:t>
      </w:r>
    </w:p>
    <w:p w14:paraId="06A925DA" w14:textId="77777777" w:rsidR="00F27AEB" w:rsidRPr="00B355D8" w:rsidRDefault="00F27AEB" w:rsidP="00DB6DEE">
      <w:pPr>
        <w:spacing w:after="0"/>
        <w:jc w:val="both"/>
        <w:rPr>
          <w:rFonts w:ascii="Arial" w:eastAsia="Times New Roman" w:hAnsi="Arial" w:cs="Arial"/>
          <w:sz w:val="22"/>
          <w:szCs w:val="22"/>
          <w:lang w:eastAsia="de-DE"/>
        </w:rPr>
      </w:pPr>
    </w:p>
    <w:p w14:paraId="221DC482" w14:textId="77777777" w:rsidR="005971A3" w:rsidRPr="00B355D8" w:rsidRDefault="005971A3" w:rsidP="00DB6DEE">
      <w:pPr>
        <w:spacing w:after="0"/>
        <w:jc w:val="both"/>
        <w:rPr>
          <w:rFonts w:ascii="Arial" w:eastAsia="Times New Roman" w:hAnsi="Arial" w:cs="Arial"/>
          <w:sz w:val="22"/>
          <w:szCs w:val="22"/>
          <w:lang w:eastAsia="de-DE"/>
        </w:rPr>
      </w:pPr>
      <w:r w:rsidRPr="00B355D8">
        <w:rPr>
          <w:rFonts w:ascii="Arial" w:eastAsia="Times New Roman" w:hAnsi="Arial" w:cs="Arial"/>
          <w:b/>
          <w:bCs/>
          <w:sz w:val="22"/>
          <w:szCs w:val="22"/>
          <w:lang w:eastAsia="de-DE"/>
        </w:rPr>
        <w:t>Kalendereinträge</w:t>
      </w:r>
      <w:r w:rsidRPr="00B355D8">
        <w:rPr>
          <w:rFonts w:ascii="Arial" w:eastAsia="Times New Roman" w:hAnsi="Arial" w:cs="Arial"/>
          <w:sz w:val="22"/>
          <w:szCs w:val="22"/>
          <w:lang w:eastAsia="de-DE"/>
        </w:rPr>
        <w:t xml:space="preserve"> für Gruppen werden nach bestem Wissen eingetragen und nicht manipuliert.</w:t>
      </w:r>
    </w:p>
    <w:p w14:paraId="6B087E6C" w14:textId="77777777" w:rsidR="00F104DB" w:rsidRDefault="00F104DB" w:rsidP="00DB6DEE">
      <w:pPr>
        <w:spacing w:after="0"/>
        <w:jc w:val="both"/>
        <w:rPr>
          <w:rFonts w:ascii="Arial" w:eastAsia="Times New Roman" w:hAnsi="Arial" w:cs="Arial"/>
          <w:sz w:val="22"/>
          <w:szCs w:val="22"/>
          <w:lang w:eastAsia="de-DE"/>
        </w:rPr>
      </w:pPr>
    </w:p>
    <w:p w14:paraId="3FE6F536" w14:textId="77777777" w:rsidR="004149AB" w:rsidRDefault="004149AB" w:rsidP="00DB6DEE">
      <w:pPr>
        <w:spacing w:after="0"/>
        <w:jc w:val="both"/>
        <w:rPr>
          <w:rFonts w:ascii="Arial" w:eastAsia="Times New Roman" w:hAnsi="Arial" w:cs="Arial"/>
          <w:sz w:val="22"/>
          <w:szCs w:val="22"/>
          <w:lang w:eastAsia="de-DE"/>
        </w:rPr>
      </w:pPr>
    </w:p>
    <w:p w14:paraId="1A59FBC0" w14:textId="77777777" w:rsidR="004149AB" w:rsidRDefault="004149AB" w:rsidP="00DB6DEE">
      <w:pPr>
        <w:spacing w:after="0"/>
        <w:jc w:val="both"/>
        <w:rPr>
          <w:rFonts w:ascii="Arial" w:eastAsia="Times New Roman" w:hAnsi="Arial" w:cs="Arial"/>
          <w:sz w:val="22"/>
          <w:szCs w:val="22"/>
          <w:lang w:eastAsia="de-DE"/>
        </w:rPr>
      </w:pPr>
    </w:p>
    <w:p w14:paraId="091BB425" w14:textId="77777777" w:rsidR="00F27AEB" w:rsidRPr="00B355D8" w:rsidRDefault="00F104DB" w:rsidP="00DB6DEE">
      <w:pPr>
        <w:spacing w:after="0"/>
        <w:jc w:val="both"/>
        <w:rPr>
          <w:rFonts w:ascii="Arial" w:eastAsia="Times New Roman" w:hAnsi="Arial" w:cs="Arial"/>
          <w:sz w:val="22"/>
          <w:szCs w:val="22"/>
          <w:lang w:eastAsia="de-DE"/>
        </w:rPr>
      </w:pPr>
      <w:r>
        <w:rPr>
          <w:rFonts w:ascii="Arial" w:hAnsi="Arial" w:cs="Arial"/>
          <w:noProof/>
          <w:sz w:val="22"/>
          <w:szCs w:val="22"/>
          <w:lang w:eastAsia="de-DE"/>
        </w:rPr>
        <mc:AlternateContent>
          <mc:Choice Requires="wps">
            <w:drawing>
              <wp:anchor distT="0" distB="0" distL="114300" distR="114300" simplePos="0" relativeHeight="251666432" behindDoc="0" locked="0" layoutInCell="1" allowOverlap="1" wp14:anchorId="59B3DB03" wp14:editId="63E5E0B9">
                <wp:simplePos x="0" y="0"/>
                <wp:positionH relativeFrom="column">
                  <wp:posOffset>4295140</wp:posOffset>
                </wp:positionH>
                <wp:positionV relativeFrom="paragraph">
                  <wp:posOffset>147108</wp:posOffset>
                </wp:positionV>
                <wp:extent cx="347721" cy="350409"/>
                <wp:effectExtent l="0" t="0" r="0" b="0"/>
                <wp:wrapNone/>
                <wp:docPr id="4" name="Textfeld 4"/>
                <wp:cNvGraphicFramePr/>
                <a:graphic xmlns:a="http://schemas.openxmlformats.org/drawingml/2006/main">
                  <a:graphicData uri="http://schemas.microsoft.com/office/word/2010/wordprocessingShape">
                    <wps:wsp>
                      <wps:cNvSpPr txBox="1"/>
                      <wps:spPr>
                        <a:xfrm>
                          <a:off x="0" y="0"/>
                          <a:ext cx="347721" cy="350409"/>
                        </a:xfrm>
                        <a:prstGeom prst="rect">
                          <a:avLst/>
                        </a:prstGeom>
                        <a:solidFill>
                          <a:schemeClr val="lt1"/>
                        </a:solidFill>
                        <a:ln w="6350">
                          <a:noFill/>
                        </a:ln>
                      </wps:spPr>
                      <wps:txbx>
                        <w:txbxContent>
                          <w:p w14:paraId="12D93CDF" w14:textId="77777777" w:rsidR="007E1ED6" w:rsidRPr="007E1ED6" w:rsidRDefault="007E1ED6" w:rsidP="007E1ED6">
                            <w:pPr>
                              <w:rPr>
                                <w:sz w:val="48"/>
                                <w:szCs w:val="48"/>
                              </w:rPr>
                            </w:pPr>
                            <w:r>
                              <w:rPr>
                                <w:sz w:val="48"/>
                                <w:szCs w:val="48"/>
                              </w:rPr>
                              <w:sym w:font="Wingdings" w:char="F082"/>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3DB03" id="Textfeld 4" o:spid="_x0000_s1028" type="#_x0000_t202" style="position:absolute;left:0;text-align:left;margin-left:338.2pt;margin-top:11.6pt;width:27.4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" fillcolor="white [3201]" stroked="f" strokeweight=".5pt">
                <v:textbox inset="0,0,0,0">
                  <w:txbxContent>
                    <w:p w14:paraId="12D93CDF" w14:textId="77777777" w:rsidR="007E1ED6" w:rsidRPr="007E1ED6" w:rsidRDefault="007E1ED6" w:rsidP="007E1ED6">
                      <w:pPr>
                        <w:rPr>
                          <w:sz w:val="48"/>
                          <w:szCs w:val="48"/>
                        </w:rPr>
                      </w:pPr>
                      <w:r>
                        <w:rPr>
                          <w:sz w:val="48"/>
                          <w:szCs w:val="48"/>
                        </w:rPr>
                        <w:sym w:font="Wingdings" w:char="F082"/>
                      </w:r>
                    </w:p>
                  </w:txbxContent>
                </v:textbox>
              </v:shape>
            </w:pict>
          </mc:Fallback>
        </mc:AlternateContent>
      </w:r>
    </w:p>
    <w:p w14:paraId="06DA962F" w14:textId="77777777" w:rsidR="00F27AEB" w:rsidRPr="00B355D8" w:rsidRDefault="001333C7" w:rsidP="00DB6DEE">
      <w:pPr>
        <w:spacing w:after="0"/>
        <w:jc w:val="both"/>
        <w:rPr>
          <w:rFonts w:ascii="Arial" w:eastAsia="Times New Roman" w:hAnsi="Arial" w:cs="Arial"/>
          <w:b/>
          <w:bCs/>
          <w:sz w:val="22"/>
          <w:szCs w:val="22"/>
          <w:lang w:eastAsia="de-DE"/>
        </w:rPr>
      </w:pPr>
      <w:r w:rsidRPr="00B355D8">
        <w:rPr>
          <w:rFonts w:ascii="Arial" w:eastAsia="Times New Roman" w:hAnsi="Arial" w:cs="Arial"/>
          <w:b/>
          <w:bCs/>
          <w:sz w:val="22"/>
          <w:szCs w:val="22"/>
          <w:lang w:eastAsia="de-DE"/>
        </w:rPr>
        <w:t>Administratoren</w:t>
      </w:r>
    </w:p>
    <w:p w14:paraId="0AC03908" w14:textId="77777777" w:rsidR="00F27AEB" w:rsidRPr="00B355D8" w:rsidRDefault="001333C7" w:rsidP="00DB6DEE">
      <w:pPr>
        <w:spacing w:after="0"/>
        <w:jc w:val="both"/>
        <w:rPr>
          <w:rFonts w:ascii="Arial" w:eastAsia="Times New Roman" w:hAnsi="Arial" w:cs="Arial"/>
          <w:sz w:val="22"/>
          <w:szCs w:val="22"/>
          <w:lang w:eastAsia="de-DE"/>
        </w:rPr>
      </w:pPr>
      <w:r w:rsidRPr="00B355D8">
        <w:rPr>
          <w:rFonts w:ascii="Arial" w:eastAsia="Times New Roman" w:hAnsi="Arial" w:cs="Arial"/>
          <w:sz w:val="22"/>
          <w:szCs w:val="22"/>
          <w:lang w:eastAsia="de-DE"/>
        </w:rPr>
        <w:t>Die Administratoren haben weitergehende Rechte, verwenden diese aber grundsätzlich nicht dazu, sich Zugang zu persönlichen Konten bzw. persön</w:t>
      </w:r>
      <w:r w:rsidR="00DB6DEE">
        <w:rPr>
          <w:rFonts w:ascii="Arial" w:eastAsia="Times New Roman" w:hAnsi="Arial" w:cs="Arial"/>
          <w:sz w:val="22"/>
          <w:szCs w:val="22"/>
          <w:lang w:eastAsia="de-DE"/>
        </w:rPr>
        <w:softHyphen/>
      </w:r>
      <w:r w:rsidRPr="00B355D8">
        <w:rPr>
          <w:rFonts w:ascii="Arial" w:eastAsia="Times New Roman" w:hAnsi="Arial" w:cs="Arial"/>
          <w:sz w:val="22"/>
          <w:szCs w:val="22"/>
          <w:lang w:eastAsia="de-DE"/>
        </w:rPr>
        <w:t>lichen Daten zu verschaffen.</w:t>
      </w:r>
      <w:r w:rsidR="00F27AEB" w:rsidRPr="00B355D8">
        <w:rPr>
          <w:rFonts w:ascii="Arial" w:eastAsia="Times New Roman" w:hAnsi="Arial" w:cs="Arial"/>
          <w:sz w:val="22"/>
          <w:szCs w:val="22"/>
          <w:lang w:eastAsia="de-DE"/>
        </w:rPr>
        <w:t xml:space="preserve"> </w:t>
      </w:r>
    </w:p>
    <w:p w14:paraId="0B58A4FA" w14:textId="77777777" w:rsidR="001333C7" w:rsidRPr="00B355D8" w:rsidRDefault="001333C7" w:rsidP="00DB6DEE">
      <w:pPr>
        <w:jc w:val="both"/>
        <w:rPr>
          <w:rFonts w:ascii="Arial" w:hAnsi="Arial" w:cs="Arial"/>
          <w:sz w:val="22"/>
          <w:szCs w:val="22"/>
        </w:rPr>
      </w:pPr>
    </w:p>
    <w:p w14:paraId="62BDBFB8" w14:textId="77777777" w:rsidR="00A05112" w:rsidRPr="00B355D8" w:rsidRDefault="00A05112" w:rsidP="00DB6DEE">
      <w:pPr>
        <w:pStyle w:val="berschrift1"/>
        <w:numPr>
          <w:ilvl w:val="0"/>
          <w:numId w:val="0"/>
        </w:numPr>
        <w:spacing w:before="0" w:after="0"/>
        <w:jc w:val="both"/>
        <w:rPr>
          <w:rFonts w:ascii="Arial" w:hAnsi="Arial" w:cs="Arial"/>
          <w:color w:val="000000"/>
          <w:sz w:val="24"/>
          <w:szCs w:val="24"/>
        </w:rPr>
      </w:pPr>
      <w:r w:rsidRPr="00B355D8">
        <w:rPr>
          <w:rFonts w:ascii="Arial" w:hAnsi="Arial" w:cs="Arial"/>
          <w:sz w:val="24"/>
          <w:szCs w:val="24"/>
        </w:rPr>
        <w:t>Datenschutzerklärung</w:t>
      </w:r>
    </w:p>
    <w:p w14:paraId="2470D8D3" w14:textId="77777777" w:rsidR="00266CF8" w:rsidRPr="00904ABB" w:rsidRDefault="00266CF8" w:rsidP="00DB6DEE">
      <w:pPr>
        <w:spacing w:after="0"/>
        <w:jc w:val="both"/>
        <w:rPr>
          <w:rFonts w:ascii="Arial" w:hAnsi="Arial" w:cs="Arial"/>
          <w:b/>
          <w:bCs/>
          <w:sz w:val="22"/>
          <w:szCs w:val="22"/>
        </w:rPr>
      </w:pPr>
      <w:r w:rsidRPr="00904ABB">
        <w:rPr>
          <w:rFonts w:ascii="Arial" w:hAnsi="Arial" w:cs="Arial"/>
          <w:b/>
          <w:bCs/>
          <w:sz w:val="22"/>
          <w:szCs w:val="22"/>
        </w:rPr>
        <w:t>Art der gespeicherten Daten</w:t>
      </w:r>
    </w:p>
    <w:p w14:paraId="183AEE79" w14:textId="77777777" w:rsidR="00266CF8" w:rsidRPr="00B355D8" w:rsidRDefault="00266CF8" w:rsidP="00DB6DEE">
      <w:pPr>
        <w:pStyle w:val="StandardWeb"/>
        <w:spacing w:before="0" w:beforeAutospacing="0" w:after="0" w:afterAutospacing="0"/>
        <w:jc w:val="both"/>
        <w:rPr>
          <w:rFonts w:ascii="Arial" w:hAnsi="Arial" w:cs="Arial"/>
          <w:sz w:val="22"/>
          <w:szCs w:val="22"/>
        </w:rPr>
      </w:pPr>
      <w:r w:rsidRPr="00B355D8">
        <w:rPr>
          <w:rFonts w:ascii="Arial" w:hAnsi="Arial" w:cs="Arial"/>
          <w:sz w:val="22"/>
          <w:szCs w:val="22"/>
        </w:rPr>
        <w:t>Zu jedem Benutzer werden folgende Daten gespeichert:</w:t>
      </w:r>
    </w:p>
    <w:p w14:paraId="27DB46F0" w14:textId="77777777" w:rsidR="00266CF8" w:rsidRPr="00904ABB" w:rsidRDefault="00266CF8" w:rsidP="00DB6DEE">
      <w:pPr>
        <w:pStyle w:val="StandardWeb"/>
        <w:numPr>
          <w:ilvl w:val="0"/>
          <w:numId w:val="7"/>
        </w:numPr>
        <w:jc w:val="both"/>
        <w:rPr>
          <w:rFonts w:ascii="Arial" w:hAnsi="Arial" w:cs="Arial"/>
          <w:sz w:val="22"/>
          <w:szCs w:val="22"/>
        </w:rPr>
      </w:pPr>
      <w:r w:rsidRPr="00904ABB">
        <w:rPr>
          <w:rFonts w:ascii="Arial" w:hAnsi="Arial" w:cs="Arial"/>
          <w:sz w:val="22"/>
          <w:szCs w:val="22"/>
        </w:rPr>
        <w:t>Vorname</w:t>
      </w:r>
      <w:r w:rsidR="00904ABB" w:rsidRPr="00904ABB">
        <w:rPr>
          <w:rFonts w:ascii="Arial" w:hAnsi="Arial" w:cs="Arial"/>
          <w:sz w:val="22"/>
          <w:szCs w:val="22"/>
        </w:rPr>
        <w:t xml:space="preserve"> und </w:t>
      </w:r>
      <w:r w:rsidRPr="00904ABB">
        <w:rPr>
          <w:rFonts w:ascii="Arial" w:hAnsi="Arial" w:cs="Arial"/>
          <w:sz w:val="22"/>
          <w:szCs w:val="22"/>
        </w:rPr>
        <w:t>Nachname</w:t>
      </w:r>
    </w:p>
    <w:p w14:paraId="223D3AC2" w14:textId="77777777" w:rsidR="00266CF8" w:rsidRPr="00B355D8" w:rsidRDefault="00266CF8" w:rsidP="00DB6DEE">
      <w:pPr>
        <w:pStyle w:val="StandardWeb"/>
        <w:numPr>
          <w:ilvl w:val="0"/>
          <w:numId w:val="7"/>
        </w:numPr>
        <w:jc w:val="both"/>
        <w:rPr>
          <w:rFonts w:ascii="Arial" w:hAnsi="Arial" w:cs="Arial"/>
          <w:sz w:val="22"/>
          <w:szCs w:val="22"/>
        </w:rPr>
      </w:pPr>
      <w:r w:rsidRPr="00B355D8">
        <w:rPr>
          <w:rFonts w:ascii="Arial" w:hAnsi="Arial" w:cs="Arial"/>
          <w:sz w:val="22"/>
          <w:szCs w:val="22"/>
        </w:rPr>
        <w:t>farbliche Darstellungen (von Benutzer selbst festgelegt)</w:t>
      </w:r>
    </w:p>
    <w:p w14:paraId="2203E897" w14:textId="77777777" w:rsidR="00266CF8" w:rsidRPr="00B355D8" w:rsidRDefault="00266CF8" w:rsidP="00DB6DEE">
      <w:pPr>
        <w:pStyle w:val="StandardWeb"/>
        <w:numPr>
          <w:ilvl w:val="0"/>
          <w:numId w:val="7"/>
        </w:numPr>
        <w:jc w:val="both"/>
        <w:rPr>
          <w:rFonts w:ascii="Arial" w:hAnsi="Arial" w:cs="Arial"/>
          <w:sz w:val="22"/>
          <w:szCs w:val="22"/>
        </w:rPr>
      </w:pPr>
      <w:r w:rsidRPr="00B355D8">
        <w:rPr>
          <w:rFonts w:ascii="Arial" w:hAnsi="Arial" w:cs="Arial"/>
          <w:sz w:val="22"/>
          <w:szCs w:val="22"/>
        </w:rPr>
        <w:t xml:space="preserve">Account im Format </w:t>
      </w:r>
      <w:proofErr w:type="spellStart"/>
      <w:proofErr w:type="gramStart"/>
      <w:r w:rsidRPr="00B355D8">
        <w:rPr>
          <w:rStyle w:val="pre"/>
          <w:rFonts w:ascii="Arial" w:eastAsiaTheme="majorEastAsia" w:hAnsi="Arial" w:cs="Arial"/>
          <w:sz w:val="22"/>
          <w:szCs w:val="22"/>
        </w:rPr>
        <w:t>vorname.n</w:t>
      </w:r>
      <w:r w:rsidR="00F104DB">
        <w:rPr>
          <w:rStyle w:val="pre"/>
          <w:rFonts w:ascii="Arial" w:eastAsiaTheme="majorEastAsia" w:hAnsi="Arial" w:cs="Arial"/>
          <w:sz w:val="22"/>
          <w:szCs w:val="22"/>
        </w:rPr>
        <w:t>achname</w:t>
      </w:r>
      <w:proofErr w:type="spellEnd"/>
      <w:proofErr w:type="gramEnd"/>
    </w:p>
    <w:p w14:paraId="0AFEA09B" w14:textId="77777777" w:rsidR="00266CF8" w:rsidRPr="00B355D8" w:rsidRDefault="00266CF8" w:rsidP="00DB6DEE">
      <w:pPr>
        <w:pStyle w:val="StandardWeb"/>
        <w:numPr>
          <w:ilvl w:val="0"/>
          <w:numId w:val="7"/>
        </w:numPr>
        <w:jc w:val="both"/>
        <w:rPr>
          <w:rFonts w:ascii="Arial" w:hAnsi="Arial" w:cs="Arial"/>
          <w:sz w:val="22"/>
          <w:szCs w:val="22"/>
        </w:rPr>
      </w:pPr>
      <w:r w:rsidRPr="00B355D8">
        <w:rPr>
          <w:rFonts w:ascii="Arial" w:hAnsi="Arial" w:cs="Arial"/>
          <w:sz w:val="22"/>
          <w:szCs w:val="22"/>
        </w:rPr>
        <w:t>Passwort als Prüfsumme</w:t>
      </w:r>
    </w:p>
    <w:p w14:paraId="6564132D" w14:textId="77777777" w:rsidR="00266CF8" w:rsidRPr="00B355D8" w:rsidRDefault="00266CF8" w:rsidP="00DB6DEE">
      <w:pPr>
        <w:pStyle w:val="StandardWeb"/>
        <w:numPr>
          <w:ilvl w:val="0"/>
          <w:numId w:val="7"/>
        </w:numPr>
        <w:jc w:val="both"/>
        <w:rPr>
          <w:rFonts w:ascii="Arial" w:hAnsi="Arial" w:cs="Arial"/>
          <w:sz w:val="22"/>
          <w:szCs w:val="22"/>
        </w:rPr>
      </w:pPr>
      <w:r w:rsidRPr="00B355D8">
        <w:rPr>
          <w:rFonts w:ascii="Arial" w:hAnsi="Arial" w:cs="Arial"/>
          <w:sz w:val="22"/>
          <w:szCs w:val="22"/>
        </w:rPr>
        <w:t>interne E-Mail-Adresse (</w:t>
      </w:r>
      <w:proofErr w:type="spellStart"/>
      <w:r w:rsidRPr="00B355D8">
        <w:rPr>
          <w:rStyle w:val="pre"/>
          <w:rFonts w:ascii="Arial" w:eastAsiaTheme="majorEastAsia" w:hAnsi="Arial" w:cs="Arial"/>
          <w:sz w:val="22"/>
          <w:szCs w:val="22"/>
        </w:rPr>
        <w:t>Account@domain</w:t>
      </w:r>
      <w:proofErr w:type="spellEnd"/>
      <w:r w:rsidRPr="00B355D8">
        <w:rPr>
          <w:rFonts w:ascii="Arial" w:hAnsi="Arial" w:cs="Arial"/>
          <w:sz w:val="22"/>
          <w:szCs w:val="22"/>
        </w:rPr>
        <w:t>)</w:t>
      </w:r>
    </w:p>
    <w:p w14:paraId="4B40A061" w14:textId="77777777" w:rsidR="00266CF8" w:rsidRPr="00904ABB" w:rsidRDefault="00266CF8" w:rsidP="00DB6DEE">
      <w:pPr>
        <w:pStyle w:val="StandardWeb"/>
        <w:numPr>
          <w:ilvl w:val="0"/>
          <w:numId w:val="7"/>
        </w:numPr>
        <w:jc w:val="both"/>
        <w:rPr>
          <w:rFonts w:ascii="Arial" w:hAnsi="Arial" w:cs="Arial"/>
          <w:sz w:val="22"/>
          <w:szCs w:val="22"/>
        </w:rPr>
      </w:pPr>
      <w:r w:rsidRPr="00904ABB">
        <w:rPr>
          <w:rFonts w:ascii="Arial" w:hAnsi="Arial" w:cs="Arial"/>
          <w:sz w:val="22"/>
          <w:szCs w:val="22"/>
        </w:rPr>
        <w:t xml:space="preserve">das persönliche Verzeichnis samt Dateien wie Bilder, Dokumente, Videos </w:t>
      </w:r>
      <w:r w:rsidR="00904ABB" w:rsidRPr="00904ABB">
        <w:rPr>
          <w:rFonts w:ascii="Arial" w:hAnsi="Arial" w:cs="Arial"/>
          <w:sz w:val="22"/>
          <w:szCs w:val="22"/>
        </w:rPr>
        <w:t xml:space="preserve">(ggf. </w:t>
      </w:r>
      <w:r w:rsidRPr="00904ABB">
        <w:rPr>
          <w:rFonts w:ascii="Arial" w:hAnsi="Arial" w:cs="Arial"/>
          <w:sz w:val="22"/>
          <w:szCs w:val="22"/>
        </w:rPr>
        <w:t>Termine</w:t>
      </w:r>
      <w:r w:rsidR="00904ABB">
        <w:rPr>
          <w:rFonts w:ascii="Arial" w:hAnsi="Arial" w:cs="Arial"/>
          <w:sz w:val="22"/>
          <w:szCs w:val="22"/>
        </w:rPr>
        <w:t>)</w:t>
      </w:r>
    </w:p>
    <w:p w14:paraId="09558CD2" w14:textId="77777777" w:rsidR="00266CF8" w:rsidRPr="00B355D8" w:rsidRDefault="00266CF8" w:rsidP="00DB6DEE">
      <w:pPr>
        <w:pStyle w:val="StandardWeb"/>
        <w:numPr>
          <w:ilvl w:val="0"/>
          <w:numId w:val="7"/>
        </w:numPr>
        <w:jc w:val="both"/>
        <w:rPr>
          <w:rFonts w:ascii="Arial" w:hAnsi="Arial" w:cs="Arial"/>
          <w:sz w:val="22"/>
          <w:szCs w:val="22"/>
        </w:rPr>
      </w:pPr>
      <w:r w:rsidRPr="00B355D8">
        <w:rPr>
          <w:rFonts w:ascii="Arial" w:hAnsi="Arial" w:cs="Arial"/>
          <w:sz w:val="22"/>
          <w:szCs w:val="22"/>
        </w:rPr>
        <w:t>Datum der Erstellung des Benutzers</w:t>
      </w:r>
    </w:p>
    <w:p w14:paraId="32081720" w14:textId="77777777" w:rsidR="00266CF8" w:rsidRPr="00904ABB" w:rsidRDefault="00266CF8" w:rsidP="00DB6DEE">
      <w:pPr>
        <w:pStyle w:val="StandardWeb"/>
        <w:numPr>
          <w:ilvl w:val="0"/>
          <w:numId w:val="7"/>
        </w:numPr>
        <w:jc w:val="both"/>
        <w:rPr>
          <w:rFonts w:ascii="Arial" w:hAnsi="Arial" w:cs="Arial"/>
          <w:sz w:val="22"/>
          <w:szCs w:val="22"/>
        </w:rPr>
      </w:pPr>
      <w:r w:rsidRPr="00904ABB">
        <w:rPr>
          <w:rFonts w:ascii="Arial" w:hAnsi="Arial" w:cs="Arial"/>
          <w:sz w:val="22"/>
          <w:szCs w:val="22"/>
        </w:rPr>
        <w:t>Zeitstempel</w:t>
      </w:r>
      <w:r w:rsidR="00904ABB" w:rsidRPr="00904ABB">
        <w:rPr>
          <w:rFonts w:ascii="Arial" w:hAnsi="Arial" w:cs="Arial"/>
          <w:sz w:val="22"/>
          <w:szCs w:val="22"/>
        </w:rPr>
        <w:t xml:space="preserve"> und </w:t>
      </w:r>
      <w:r w:rsidR="00904ABB">
        <w:rPr>
          <w:rFonts w:ascii="Arial" w:hAnsi="Arial" w:cs="Arial"/>
          <w:sz w:val="22"/>
          <w:szCs w:val="22"/>
        </w:rPr>
        <w:t>l</w:t>
      </w:r>
      <w:r w:rsidRPr="00904ABB">
        <w:rPr>
          <w:rFonts w:ascii="Arial" w:hAnsi="Arial" w:cs="Arial"/>
          <w:sz w:val="22"/>
          <w:szCs w:val="22"/>
        </w:rPr>
        <w:t>etzter Login</w:t>
      </w:r>
    </w:p>
    <w:p w14:paraId="7B6C015C" w14:textId="77777777" w:rsidR="00266CF8" w:rsidRPr="00B355D8" w:rsidRDefault="00266CF8" w:rsidP="00DB6DEE">
      <w:pPr>
        <w:pStyle w:val="StandardWeb"/>
        <w:numPr>
          <w:ilvl w:val="0"/>
          <w:numId w:val="7"/>
        </w:numPr>
        <w:jc w:val="both"/>
        <w:rPr>
          <w:rFonts w:ascii="Arial" w:hAnsi="Arial" w:cs="Arial"/>
          <w:sz w:val="22"/>
          <w:szCs w:val="22"/>
        </w:rPr>
      </w:pPr>
      <w:r w:rsidRPr="00B355D8">
        <w:rPr>
          <w:rFonts w:ascii="Arial" w:hAnsi="Arial" w:cs="Arial"/>
          <w:sz w:val="22"/>
          <w:szCs w:val="22"/>
        </w:rPr>
        <w:t>Gruppenmitgliedschaften, z.B. Klassen und Kurse</w:t>
      </w:r>
    </w:p>
    <w:p w14:paraId="797D2559" w14:textId="77777777" w:rsidR="00266CF8" w:rsidRPr="00B355D8" w:rsidRDefault="00266CF8" w:rsidP="00DB6DEE">
      <w:pPr>
        <w:pStyle w:val="StandardWeb"/>
        <w:numPr>
          <w:ilvl w:val="0"/>
          <w:numId w:val="7"/>
        </w:numPr>
        <w:jc w:val="both"/>
        <w:rPr>
          <w:rFonts w:ascii="Arial" w:hAnsi="Arial" w:cs="Arial"/>
          <w:sz w:val="22"/>
          <w:szCs w:val="22"/>
        </w:rPr>
      </w:pPr>
      <w:r w:rsidRPr="00B355D8">
        <w:rPr>
          <w:rFonts w:ascii="Arial" w:hAnsi="Arial" w:cs="Arial"/>
          <w:sz w:val="22"/>
          <w:szCs w:val="22"/>
        </w:rPr>
        <w:t>persönliche Einstellungen</w:t>
      </w:r>
    </w:p>
    <w:p w14:paraId="510EBC25" w14:textId="77777777" w:rsidR="00266CF8" w:rsidRPr="00B355D8" w:rsidRDefault="00266CF8" w:rsidP="00DB6DEE">
      <w:pPr>
        <w:pStyle w:val="StandardWeb"/>
        <w:numPr>
          <w:ilvl w:val="0"/>
          <w:numId w:val="7"/>
        </w:numPr>
        <w:jc w:val="both"/>
        <w:rPr>
          <w:rFonts w:ascii="Arial" w:hAnsi="Arial" w:cs="Arial"/>
          <w:sz w:val="22"/>
          <w:szCs w:val="22"/>
        </w:rPr>
      </w:pPr>
      <w:r w:rsidRPr="00B355D8">
        <w:rPr>
          <w:rFonts w:ascii="Arial" w:hAnsi="Arial" w:cs="Arial"/>
          <w:sz w:val="22"/>
          <w:szCs w:val="22"/>
        </w:rPr>
        <w:t>Inhalte der Kommunikation aus E-Mail, Chat, Foren, usw.</w:t>
      </w:r>
    </w:p>
    <w:p w14:paraId="3D54B82D" w14:textId="77777777" w:rsidR="00266CF8" w:rsidRPr="00B355D8" w:rsidRDefault="00266CF8" w:rsidP="00DB6DEE">
      <w:pPr>
        <w:pStyle w:val="StandardWeb"/>
        <w:numPr>
          <w:ilvl w:val="0"/>
          <w:numId w:val="7"/>
        </w:numPr>
        <w:jc w:val="both"/>
        <w:rPr>
          <w:rFonts w:ascii="Arial" w:hAnsi="Arial" w:cs="Arial"/>
          <w:sz w:val="22"/>
          <w:szCs w:val="22"/>
        </w:rPr>
      </w:pPr>
      <w:r w:rsidRPr="00B355D8">
        <w:rPr>
          <w:rFonts w:ascii="Arial" w:hAnsi="Arial" w:cs="Arial"/>
          <w:sz w:val="22"/>
          <w:szCs w:val="22"/>
        </w:rPr>
        <w:t>IP-Adresse</w:t>
      </w:r>
    </w:p>
    <w:p w14:paraId="762A5CED" w14:textId="77777777" w:rsidR="00266CF8" w:rsidRPr="00B355D8" w:rsidRDefault="007E1ED6" w:rsidP="00DB6DEE">
      <w:pPr>
        <w:pStyle w:val="StandardWeb"/>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04EB02DC" wp14:editId="46D969BE">
                <wp:simplePos x="0" y="0"/>
                <wp:positionH relativeFrom="margin">
                  <wp:posOffset>9489652</wp:posOffset>
                </wp:positionH>
                <wp:positionV relativeFrom="paragraph">
                  <wp:posOffset>1542838</wp:posOffset>
                </wp:positionV>
                <wp:extent cx="347721" cy="350409"/>
                <wp:effectExtent l="0" t="0" r="0" b="0"/>
                <wp:wrapNone/>
                <wp:docPr id="3" name="Textfeld 3"/>
                <wp:cNvGraphicFramePr/>
                <a:graphic xmlns:a="http://schemas.openxmlformats.org/drawingml/2006/main">
                  <a:graphicData uri="http://schemas.microsoft.com/office/word/2010/wordprocessingShape">
                    <wps:wsp>
                      <wps:cNvSpPr txBox="1"/>
                      <wps:spPr>
                        <a:xfrm>
                          <a:off x="0" y="0"/>
                          <a:ext cx="347721" cy="350409"/>
                        </a:xfrm>
                        <a:prstGeom prst="rect">
                          <a:avLst/>
                        </a:prstGeom>
                        <a:solidFill>
                          <a:schemeClr val="lt1"/>
                        </a:solidFill>
                        <a:ln w="6350">
                          <a:noFill/>
                        </a:ln>
                      </wps:spPr>
                      <wps:txbx>
                        <w:txbxContent>
                          <w:p w14:paraId="47D6F090" w14:textId="77777777" w:rsidR="007E1ED6" w:rsidRPr="007E1ED6" w:rsidRDefault="007E1ED6" w:rsidP="007E1ED6">
                            <w:pPr>
                              <w:rPr>
                                <w:sz w:val="48"/>
                                <w:szCs w:val="48"/>
                              </w:rPr>
                            </w:pPr>
                            <w:r>
                              <w:rPr>
                                <w:sz w:val="48"/>
                                <w:szCs w:val="48"/>
                              </w:rPr>
                              <w:sym w:font="Wingdings" w:char="F083"/>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B02DC" id="Textfeld 3" o:spid="_x0000_s1029" type="#_x0000_t202" style="position:absolute;left:0;text-align:left;margin-left:747.2pt;margin-top:121.5pt;width:27.4pt;height:2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" fillcolor="white [3201]" stroked="f" strokeweight=".5pt">
                <v:textbox inset="0,0,0,0">
                  <w:txbxContent>
                    <w:p w14:paraId="47D6F090" w14:textId="77777777" w:rsidR="007E1ED6" w:rsidRPr="007E1ED6" w:rsidRDefault="007E1ED6" w:rsidP="007E1ED6">
                      <w:pPr>
                        <w:rPr>
                          <w:sz w:val="48"/>
                          <w:szCs w:val="48"/>
                        </w:rPr>
                      </w:pPr>
                      <w:r>
                        <w:rPr>
                          <w:sz w:val="48"/>
                          <w:szCs w:val="48"/>
                        </w:rPr>
                        <w:sym w:font="Wingdings" w:char="F083"/>
                      </w:r>
                    </w:p>
                  </w:txbxContent>
                </v:textbox>
                <w10:wrap anchorx="margin"/>
              </v:shape>
            </w:pict>
          </mc:Fallback>
        </mc:AlternateContent>
      </w:r>
      <w:r w:rsidR="00266CF8" w:rsidRPr="00B355D8">
        <w:rPr>
          <w:rFonts w:ascii="Arial" w:hAnsi="Arial" w:cs="Arial"/>
          <w:sz w:val="22"/>
          <w:szCs w:val="22"/>
        </w:rPr>
        <w:t xml:space="preserve">Sämtliche Anmeldeversuche </w:t>
      </w:r>
      <w:r w:rsidR="002C6A26" w:rsidRPr="00B355D8">
        <w:rPr>
          <w:rFonts w:ascii="Arial" w:hAnsi="Arial" w:cs="Arial"/>
          <w:sz w:val="22"/>
          <w:szCs w:val="22"/>
        </w:rPr>
        <w:t xml:space="preserve">von Benutzern mit eigenem Account </w:t>
      </w:r>
      <w:r w:rsidR="00266CF8" w:rsidRPr="00B355D8">
        <w:rPr>
          <w:rFonts w:ascii="Arial" w:hAnsi="Arial" w:cs="Arial"/>
          <w:sz w:val="22"/>
          <w:szCs w:val="22"/>
        </w:rPr>
        <w:t>am Server werden mit IP-Adresse und Zeitstempel protokolliert.</w:t>
      </w:r>
      <w:r w:rsidR="002C6A26" w:rsidRPr="00B355D8">
        <w:rPr>
          <w:rFonts w:ascii="Arial" w:hAnsi="Arial" w:cs="Arial"/>
          <w:sz w:val="22"/>
          <w:szCs w:val="22"/>
        </w:rPr>
        <w:t xml:space="preserve"> </w:t>
      </w:r>
      <w:r w:rsidR="00266CF8" w:rsidRPr="00B355D8">
        <w:rPr>
          <w:rFonts w:ascii="Arial" w:hAnsi="Arial" w:cs="Arial"/>
          <w:sz w:val="22"/>
          <w:szCs w:val="22"/>
        </w:rPr>
        <w:t>Es erfolgt grundsätzlich keine Datenübermittlung, weder innerhalb noch außerhalb der Mitgliedstaa</w:t>
      </w:r>
      <w:r w:rsidR="00DB6DEE">
        <w:rPr>
          <w:rFonts w:ascii="Arial" w:hAnsi="Arial" w:cs="Arial"/>
          <w:sz w:val="22"/>
          <w:szCs w:val="22"/>
        </w:rPr>
        <w:softHyphen/>
      </w:r>
      <w:r w:rsidR="00266CF8" w:rsidRPr="00B355D8">
        <w:rPr>
          <w:rFonts w:ascii="Arial" w:hAnsi="Arial" w:cs="Arial"/>
          <w:sz w:val="22"/>
          <w:szCs w:val="22"/>
        </w:rPr>
        <w:t>ten der Europäischen Union.</w:t>
      </w:r>
    </w:p>
    <w:sectPr w:rsidR="00266CF8" w:rsidRPr="00B355D8" w:rsidSect="00904ABB">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D6CC" w14:textId="77777777" w:rsidR="000B11CC" w:rsidRDefault="000B11CC" w:rsidP="00DE594C">
      <w:pPr>
        <w:spacing w:after="0"/>
      </w:pPr>
      <w:r>
        <w:separator/>
      </w:r>
    </w:p>
  </w:endnote>
  <w:endnote w:type="continuationSeparator" w:id="0">
    <w:p w14:paraId="7C3EFDA8" w14:textId="77777777" w:rsidR="000B11CC" w:rsidRDefault="000B11CC" w:rsidP="00DE59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BA05" w14:textId="77777777" w:rsidR="000B11CC" w:rsidRDefault="000B11CC" w:rsidP="00DE594C">
      <w:pPr>
        <w:spacing w:after="0"/>
      </w:pPr>
      <w:r>
        <w:separator/>
      </w:r>
    </w:p>
  </w:footnote>
  <w:footnote w:type="continuationSeparator" w:id="0">
    <w:p w14:paraId="2ADC7A9A" w14:textId="77777777" w:rsidR="000B11CC" w:rsidRDefault="000B11CC" w:rsidP="00DE59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3400"/>
    <w:multiLevelType w:val="multilevel"/>
    <w:tmpl w:val="21AAC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E4654D"/>
    <w:multiLevelType w:val="multilevel"/>
    <w:tmpl w:val="2A4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77E7E"/>
    <w:multiLevelType w:val="hybridMultilevel"/>
    <w:tmpl w:val="4B0E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463486"/>
    <w:multiLevelType w:val="hybridMultilevel"/>
    <w:tmpl w:val="6916EDF4"/>
    <w:lvl w:ilvl="0" w:tplc="74484D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0027CC"/>
    <w:multiLevelType w:val="hybridMultilevel"/>
    <w:tmpl w:val="51CC6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C12585"/>
    <w:multiLevelType w:val="hybridMultilevel"/>
    <w:tmpl w:val="A2B8D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B1100C"/>
    <w:multiLevelType w:val="hybridMultilevel"/>
    <w:tmpl w:val="C3727EB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8480694"/>
    <w:multiLevelType w:val="multilevel"/>
    <w:tmpl w:val="F28EB39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284" w:hanging="284"/>
      </w:pPr>
      <w:rPr>
        <w:rFonts w:hint="default"/>
      </w:rPr>
    </w:lvl>
    <w:lvl w:ilvl="2">
      <w:start w:val="1"/>
      <w:numFmt w:val="decimal"/>
      <w:pStyle w:val="berschrift3"/>
      <w:lvlText w:val="%1.%2.%3"/>
      <w:lvlJc w:val="left"/>
      <w:pPr>
        <w:ind w:left="1287"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15:restartNumberingAfterBreak="0">
    <w:nsid w:val="793A7CA5"/>
    <w:multiLevelType w:val="multilevel"/>
    <w:tmpl w:val="3EBE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6A3DA9"/>
    <w:multiLevelType w:val="hybridMultilevel"/>
    <w:tmpl w:val="7556E370"/>
    <w:lvl w:ilvl="0" w:tplc="04070001">
      <w:start w:val="1"/>
      <w:numFmt w:val="bullet"/>
      <w:lvlText w:val=""/>
      <w:lvlJc w:val="left"/>
      <w:pPr>
        <w:ind w:left="720" w:hanging="360"/>
      </w:pPr>
      <w:rPr>
        <w:rFonts w:ascii="Symbol" w:hAnsi="Symbol" w:hint="default"/>
      </w:rPr>
    </w:lvl>
    <w:lvl w:ilvl="1" w:tplc="DAC8B998">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9"/>
  </w:num>
  <w:num w:numId="6">
    <w:abstractNumId w:val="1"/>
  </w:num>
  <w:num w:numId="7">
    <w:abstractNumId w:val="8"/>
  </w:num>
  <w:num w:numId="8">
    <w:abstractNumId w:val="7"/>
  </w:num>
  <w:num w:numId="9">
    <w:abstractNumId w:val="7"/>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12"/>
    <w:rsid w:val="000B11CC"/>
    <w:rsid w:val="001333C7"/>
    <w:rsid w:val="00137164"/>
    <w:rsid w:val="001B7BF2"/>
    <w:rsid w:val="001E08BC"/>
    <w:rsid w:val="00266CF8"/>
    <w:rsid w:val="002870FA"/>
    <w:rsid w:val="002C6A26"/>
    <w:rsid w:val="002E068A"/>
    <w:rsid w:val="004149AB"/>
    <w:rsid w:val="00460ED1"/>
    <w:rsid w:val="005971A3"/>
    <w:rsid w:val="00622AE5"/>
    <w:rsid w:val="00664E59"/>
    <w:rsid w:val="007E1ED6"/>
    <w:rsid w:val="007F267B"/>
    <w:rsid w:val="008C5FD2"/>
    <w:rsid w:val="00904ABB"/>
    <w:rsid w:val="009A05F6"/>
    <w:rsid w:val="009B1FD9"/>
    <w:rsid w:val="009F1C6C"/>
    <w:rsid w:val="00A05112"/>
    <w:rsid w:val="00A97551"/>
    <w:rsid w:val="00AD26D7"/>
    <w:rsid w:val="00AF6820"/>
    <w:rsid w:val="00B21F65"/>
    <w:rsid w:val="00B355D8"/>
    <w:rsid w:val="00BE22B6"/>
    <w:rsid w:val="00C50209"/>
    <w:rsid w:val="00CD2049"/>
    <w:rsid w:val="00D14849"/>
    <w:rsid w:val="00DB6DEE"/>
    <w:rsid w:val="00DE594C"/>
    <w:rsid w:val="00E00230"/>
    <w:rsid w:val="00F104DB"/>
    <w:rsid w:val="00F27AEB"/>
    <w:rsid w:val="00F31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4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5112"/>
    <w:pPr>
      <w:spacing w:after="120" w:line="240" w:lineRule="auto"/>
    </w:pPr>
    <w:rPr>
      <w:sz w:val="24"/>
      <w:szCs w:val="24"/>
    </w:rPr>
  </w:style>
  <w:style w:type="paragraph" w:styleId="berschrift1">
    <w:name w:val="heading 1"/>
    <w:basedOn w:val="Standard"/>
    <w:next w:val="Standard"/>
    <w:link w:val="berschrift1Zchn"/>
    <w:qFormat/>
    <w:rsid w:val="00A05112"/>
    <w:pPr>
      <w:keepNext/>
      <w:keepLines/>
      <w:numPr>
        <w:numId w:val="1"/>
      </w:numPr>
      <w:spacing w:before="480" w:after="240" w:line="283" w:lineRule="atLeast"/>
      <w:ind w:left="284" w:hanging="284"/>
      <w:outlineLvl w:val="0"/>
    </w:pPr>
    <w:rPr>
      <w:rFonts w:ascii="Calibri" w:eastAsiaTheme="majorEastAsia" w:hAnsi="Calibri" w:cstheme="majorBidi"/>
      <w:b/>
      <w:sz w:val="32"/>
      <w:szCs w:val="32"/>
      <w:lang w:eastAsia="de-DE"/>
    </w:rPr>
  </w:style>
  <w:style w:type="paragraph" w:styleId="berschrift2">
    <w:name w:val="heading 2"/>
    <w:basedOn w:val="Standard"/>
    <w:next w:val="Standard"/>
    <w:link w:val="berschrift2Zchn"/>
    <w:unhideWhenUsed/>
    <w:qFormat/>
    <w:rsid w:val="00A05112"/>
    <w:pPr>
      <w:keepNext/>
      <w:keepLines/>
      <w:numPr>
        <w:ilvl w:val="1"/>
        <w:numId w:val="1"/>
      </w:numPr>
      <w:tabs>
        <w:tab w:val="left" w:pos="567"/>
      </w:tabs>
      <w:spacing w:line="283" w:lineRule="atLeast"/>
      <w:outlineLvl w:val="1"/>
    </w:pPr>
    <w:rPr>
      <w:rFonts w:ascii="Calibri" w:eastAsiaTheme="majorEastAsia" w:hAnsi="Calibri" w:cstheme="majorBidi"/>
      <w:b/>
      <w:sz w:val="28"/>
      <w:szCs w:val="28"/>
      <w:lang w:eastAsia="de-DE"/>
    </w:rPr>
  </w:style>
  <w:style w:type="paragraph" w:styleId="berschrift3">
    <w:name w:val="heading 3"/>
    <w:basedOn w:val="Standard"/>
    <w:next w:val="Standard"/>
    <w:link w:val="berschrift3Zchn"/>
    <w:unhideWhenUsed/>
    <w:qFormat/>
    <w:rsid w:val="00A05112"/>
    <w:pPr>
      <w:keepNext/>
      <w:keepLines/>
      <w:numPr>
        <w:ilvl w:val="2"/>
        <w:numId w:val="1"/>
      </w:numPr>
      <w:spacing w:before="40" w:line="283" w:lineRule="atLeast"/>
      <w:outlineLvl w:val="2"/>
    </w:pPr>
    <w:rPr>
      <w:rFonts w:asciiTheme="majorHAnsi" w:eastAsiaTheme="majorEastAsia" w:hAnsiTheme="majorHAnsi" w:cstheme="majorBidi"/>
      <w:color w:val="1F3763" w:themeColor="accent1" w:themeShade="7F"/>
      <w:lang w:eastAsia="de-DE"/>
    </w:rPr>
  </w:style>
  <w:style w:type="paragraph" w:styleId="berschrift4">
    <w:name w:val="heading 4"/>
    <w:basedOn w:val="Standard"/>
    <w:next w:val="Standard"/>
    <w:link w:val="berschrift4Zchn"/>
    <w:unhideWhenUsed/>
    <w:qFormat/>
    <w:rsid w:val="00A05112"/>
    <w:pPr>
      <w:keepNext/>
      <w:keepLines/>
      <w:numPr>
        <w:ilvl w:val="3"/>
        <w:numId w:val="1"/>
      </w:numPr>
      <w:spacing w:before="40" w:line="283" w:lineRule="atLeast"/>
      <w:outlineLvl w:val="3"/>
    </w:pPr>
    <w:rPr>
      <w:rFonts w:asciiTheme="majorHAnsi" w:eastAsiaTheme="majorEastAsia" w:hAnsiTheme="majorHAnsi" w:cstheme="majorBidi"/>
      <w:i/>
      <w:iCs/>
      <w:color w:val="2F5496" w:themeColor="accent1" w:themeShade="BF"/>
      <w:szCs w:val="22"/>
      <w:lang w:eastAsia="de-DE"/>
    </w:rPr>
  </w:style>
  <w:style w:type="paragraph" w:styleId="berschrift5">
    <w:name w:val="heading 5"/>
    <w:basedOn w:val="Standard"/>
    <w:next w:val="Standard"/>
    <w:link w:val="berschrift5Zchn"/>
    <w:unhideWhenUsed/>
    <w:qFormat/>
    <w:rsid w:val="00A05112"/>
    <w:pPr>
      <w:keepNext/>
      <w:keepLines/>
      <w:numPr>
        <w:ilvl w:val="4"/>
        <w:numId w:val="1"/>
      </w:numPr>
      <w:spacing w:before="40" w:line="283" w:lineRule="atLeast"/>
      <w:outlineLvl w:val="4"/>
    </w:pPr>
    <w:rPr>
      <w:rFonts w:asciiTheme="majorHAnsi" w:eastAsiaTheme="majorEastAsia" w:hAnsiTheme="majorHAnsi" w:cstheme="majorBidi"/>
      <w:color w:val="2F5496" w:themeColor="accent1" w:themeShade="BF"/>
      <w:szCs w:val="22"/>
      <w:lang w:eastAsia="de-DE"/>
    </w:rPr>
  </w:style>
  <w:style w:type="paragraph" w:styleId="berschrift6">
    <w:name w:val="heading 6"/>
    <w:basedOn w:val="Standard"/>
    <w:next w:val="Standard"/>
    <w:link w:val="berschrift6Zchn"/>
    <w:unhideWhenUsed/>
    <w:qFormat/>
    <w:rsid w:val="00A05112"/>
    <w:pPr>
      <w:keepNext/>
      <w:keepLines/>
      <w:numPr>
        <w:ilvl w:val="5"/>
        <w:numId w:val="1"/>
      </w:numPr>
      <w:spacing w:before="40" w:line="283" w:lineRule="atLeast"/>
      <w:outlineLvl w:val="5"/>
    </w:pPr>
    <w:rPr>
      <w:rFonts w:asciiTheme="majorHAnsi" w:eastAsiaTheme="majorEastAsia" w:hAnsiTheme="majorHAnsi" w:cstheme="majorBidi"/>
      <w:color w:val="1F3763" w:themeColor="accent1" w:themeShade="7F"/>
      <w:szCs w:val="22"/>
      <w:lang w:eastAsia="de-DE"/>
    </w:rPr>
  </w:style>
  <w:style w:type="paragraph" w:styleId="berschrift7">
    <w:name w:val="heading 7"/>
    <w:basedOn w:val="Standard"/>
    <w:next w:val="Standard"/>
    <w:link w:val="berschrift7Zchn"/>
    <w:unhideWhenUsed/>
    <w:qFormat/>
    <w:rsid w:val="00A05112"/>
    <w:pPr>
      <w:keepNext/>
      <w:keepLines/>
      <w:numPr>
        <w:ilvl w:val="6"/>
        <w:numId w:val="1"/>
      </w:numPr>
      <w:spacing w:before="40" w:line="283" w:lineRule="atLeast"/>
      <w:outlineLvl w:val="6"/>
    </w:pPr>
    <w:rPr>
      <w:rFonts w:asciiTheme="majorHAnsi" w:eastAsiaTheme="majorEastAsia" w:hAnsiTheme="majorHAnsi" w:cstheme="majorBidi"/>
      <w:i/>
      <w:iCs/>
      <w:color w:val="1F3763" w:themeColor="accent1" w:themeShade="7F"/>
      <w:szCs w:val="22"/>
      <w:lang w:eastAsia="de-DE"/>
    </w:rPr>
  </w:style>
  <w:style w:type="paragraph" w:styleId="berschrift8">
    <w:name w:val="heading 8"/>
    <w:basedOn w:val="Standard"/>
    <w:next w:val="Standard"/>
    <w:link w:val="berschrift8Zchn"/>
    <w:unhideWhenUsed/>
    <w:qFormat/>
    <w:rsid w:val="00A05112"/>
    <w:pPr>
      <w:keepNext/>
      <w:keepLines/>
      <w:numPr>
        <w:ilvl w:val="7"/>
        <w:numId w:val="1"/>
      </w:numPr>
      <w:spacing w:before="40" w:line="283" w:lineRule="atLeast"/>
      <w:outlineLvl w:val="7"/>
    </w:pPr>
    <w:rPr>
      <w:rFonts w:asciiTheme="majorHAnsi" w:eastAsiaTheme="majorEastAsia" w:hAnsiTheme="majorHAnsi" w:cstheme="majorBidi"/>
      <w:color w:val="272727" w:themeColor="text1" w:themeTint="D8"/>
      <w:sz w:val="21"/>
      <w:szCs w:val="21"/>
      <w:lang w:eastAsia="de-DE"/>
    </w:rPr>
  </w:style>
  <w:style w:type="paragraph" w:styleId="berschrift9">
    <w:name w:val="heading 9"/>
    <w:basedOn w:val="Standard"/>
    <w:next w:val="Standard"/>
    <w:link w:val="berschrift9Zchn"/>
    <w:unhideWhenUsed/>
    <w:qFormat/>
    <w:rsid w:val="00A05112"/>
    <w:pPr>
      <w:keepNext/>
      <w:keepLines/>
      <w:numPr>
        <w:ilvl w:val="8"/>
        <w:numId w:val="1"/>
      </w:numPr>
      <w:spacing w:before="40" w:line="283" w:lineRule="atLeast"/>
      <w:outlineLvl w:val="8"/>
    </w:pPr>
    <w:rPr>
      <w:rFonts w:asciiTheme="majorHAnsi" w:eastAsiaTheme="majorEastAsia" w:hAnsiTheme="majorHAnsi" w:cstheme="majorBidi"/>
      <w:i/>
      <w:iCs/>
      <w:color w:val="272727" w:themeColor="text1" w:themeTint="D8"/>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05112"/>
    <w:rPr>
      <w:rFonts w:ascii="Calibri" w:eastAsiaTheme="majorEastAsia" w:hAnsi="Calibri" w:cstheme="majorBidi"/>
      <w:b/>
      <w:sz w:val="32"/>
      <w:szCs w:val="32"/>
      <w:lang w:eastAsia="de-DE"/>
    </w:rPr>
  </w:style>
  <w:style w:type="character" w:customStyle="1" w:styleId="berschrift2Zchn">
    <w:name w:val="Überschrift 2 Zchn"/>
    <w:basedOn w:val="Absatz-Standardschriftart"/>
    <w:link w:val="berschrift2"/>
    <w:rsid w:val="00A05112"/>
    <w:rPr>
      <w:rFonts w:ascii="Calibri" w:eastAsiaTheme="majorEastAsia" w:hAnsi="Calibri" w:cstheme="majorBidi"/>
      <w:b/>
      <w:sz w:val="28"/>
      <w:szCs w:val="28"/>
      <w:lang w:eastAsia="de-DE"/>
    </w:rPr>
  </w:style>
  <w:style w:type="character" w:customStyle="1" w:styleId="berschrift3Zchn">
    <w:name w:val="Überschrift 3 Zchn"/>
    <w:basedOn w:val="Absatz-Standardschriftart"/>
    <w:link w:val="berschrift3"/>
    <w:rsid w:val="00A05112"/>
    <w:rPr>
      <w:rFonts w:asciiTheme="majorHAnsi" w:eastAsiaTheme="majorEastAsia" w:hAnsiTheme="majorHAnsi" w:cstheme="majorBidi"/>
      <w:color w:val="1F3763" w:themeColor="accent1" w:themeShade="7F"/>
      <w:sz w:val="24"/>
      <w:szCs w:val="24"/>
      <w:lang w:eastAsia="de-DE"/>
    </w:rPr>
  </w:style>
  <w:style w:type="character" w:customStyle="1" w:styleId="berschrift4Zchn">
    <w:name w:val="Überschrift 4 Zchn"/>
    <w:basedOn w:val="Absatz-Standardschriftart"/>
    <w:link w:val="berschrift4"/>
    <w:rsid w:val="00A05112"/>
    <w:rPr>
      <w:rFonts w:asciiTheme="majorHAnsi" w:eastAsiaTheme="majorEastAsia" w:hAnsiTheme="majorHAnsi" w:cstheme="majorBidi"/>
      <w:i/>
      <w:iCs/>
      <w:color w:val="2F5496" w:themeColor="accent1" w:themeShade="BF"/>
      <w:sz w:val="24"/>
      <w:lang w:eastAsia="de-DE"/>
    </w:rPr>
  </w:style>
  <w:style w:type="character" w:customStyle="1" w:styleId="berschrift5Zchn">
    <w:name w:val="Überschrift 5 Zchn"/>
    <w:basedOn w:val="Absatz-Standardschriftart"/>
    <w:link w:val="berschrift5"/>
    <w:rsid w:val="00A05112"/>
    <w:rPr>
      <w:rFonts w:asciiTheme="majorHAnsi" w:eastAsiaTheme="majorEastAsia" w:hAnsiTheme="majorHAnsi" w:cstheme="majorBidi"/>
      <w:color w:val="2F5496" w:themeColor="accent1" w:themeShade="BF"/>
      <w:sz w:val="24"/>
      <w:lang w:eastAsia="de-DE"/>
    </w:rPr>
  </w:style>
  <w:style w:type="character" w:customStyle="1" w:styleId="berschrift6Zchn">
    <w:name w:val="Überschrift 6 Zchn"/>
    <w:basedOn w:val="Absatz-Standardschriftart"/>
    <w:link w:val="berschrift6"/>
    <w:rsid w:val="00A05112"/>
    <w:rPr>
      <w:rFonts w:asciiTheme="majorHAnsi" w:eastAsiaTheme="majorEastAsia" w:hAnsiTheme="majorHAnsi" w:cstheme="majorBidi"/>
      <w:color w:val="1F3763" w:themeColor="accent1" w:themeShade="7F"/>
      <w:sz w:val="24"/>
      <w:lang w:eastAsia="de-DE"/>
    </w:rPr>
  </w:style>
  <w:style w:type="character" w:customStyle="1" w:styleId="berschrift7Zchn">
    <w:name w:val="Überschrift 7 Zchn"/>
    <w:basedOn w:val="Absatz-Standardschriftart"/>
    <w:link w:val="berschrift7"/>
    <w:rsid w:val="00A05112"/>
    <w:rPr>
      <w:rFonts w:asciiTheme="majorHAnsi" w:eastAsiaTheme="majorEastAsia" w:hAnsiTheme="majorHAnsi" w:cstheme="majorBidi"/>
      <w:i/>
      <w:iCs/>
      <w:color w:val="1F3763" w:themeColor="accent1" w:themeShade="7F"/>
      <w:sz w:val="24"/>
      <w:lang w:eastAsia="de-DE"/>
    </w:rPr>
  </w:style>
  <w:style w:type="character" w:customStyle="1" w:styleId="berschrift8Zchn">
    <w:name w:val="Überschrift 8 Zchn"/>
    <w:basedOn w:val="Absatz-Standardschriftart"/>
    <w:link w:val="berschrift8"/>
    <w:rsid w:val="00A05112"/>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rsid w:val="00A05112"/>
    <w:rPr>
      <w:rFonts w:asciiTheme="majorHAnsi" w:eastAsiaTheme="majorEastAsia" w:hAnsiTheme="majorHAnsi" w:cstheme="majorBidi"/>
      <w:i/>
      <w:iCs/>
      <w:color w:val="272727" w:themeColor="text1" w:themeTint="D8"/>
      <w:sz w:val="21"/>
      <w:szCs w:val="21"/>
      <w:lang w:eastAsia="de-DE"/>
    </w:rPr>
  </w:style>
  <w:style w:type="paragraph" w:styleId="Listenabsatz">
    <w:name w:val="List Paragraph"/>
    <w:basedOn w:val="Standard"/>
    <w:link w:val="ListenabsatzZchn"/>
    <w:uiPriority w:val="34"/>
    <w:qFormat/>
    <w:rsid w:val="00A05112"/>
    <w:pPr>
      <w:spacing w:line="283" w:lineRule="atLeast"/>
      <w:ind w:left="720"/>
      <w:contextualSpacing/>
    </w:pPr>
    <w:rPr>
      <w:rFonts w:ascii="Calibri" w:eastAsia="Times New Roman" w:hAnsi="Calibri" w:cs="Arial"/>
      <w:szCs w:val="22"/>
      <w:lang w:eastAsia="de-DE"/>
    </w:rPr>
  </w:style>
  <w:style w:type="character" w:customStyle="1" w:styleId="ListenabsatzZchn">
    <w:name w:val="Listenabsatz Zchn"/>
    <w:basedOn w:val="Absatz-Standardschriftart"/>
    <w:link w:val="Listenabsatz"/>
    <w:uiPriority w:val="34"/>
    <w:qFormat/>
    <w:locked/>
    <w:rsid w:val="00A05112"/>
    <w:rPr>
      <w:rFonts w:ascii="Calibri" w:eastAsia="Times New Roman" w:hAnsi="Calibri" w:cs="Arial"/>
      <w:sz w:val="24"/>
      <w:lang w:eastAsia="de-DE"/>
    </w:rPr>
  </w:style>
  <w:style w:type="character" w:styleId="Hyperlink">
    <w:name w:val="Hyperlink"/>
    <w:basedOn w:val="Absatz-Standardschriftart"/>
    <w:uiPriority w:val="99"/>
    <w:unhideWhenUsed/>
    <w:rsid w:val="001333C7"/>
    <w:rPr>
      <w:color w:val="0563C1" w:themeColor="hyperlink"/>
      <w:u w:val="single"/>
    </w:rPr>
  </w:style>
  <w:style w:type="character" w:styleId="BesuchterLink">
    <w:name w:val="FollowedHyperlink"/>
    <w:basedOn w:val="Absatz-Standardschriftart"/>
    <w:uiPriority w:val="99"/>
    <w:semiHidden/>
    <w:unhideWhenUsed/>
    <w:rsid w:val="001333C7"/>
    <w:rPr>
      <w:color w:val="954F72" w:themeColor="followedHyperlink"/>
      <w:u w:val="single"/>
    </w:rPr>
  </w:style>
  <w:style w:type="paragraph" w:styleId="StandardWeb">
    <w:name w:val="Normal (Web)"/>
    <w:basedOn w:val="Standard"/>
    <w:uiPriority w:val="99"/>
    <w:semiHidden/>
    <w:unhideWhenUsed/>
    <w:rsid w:val="00266CF8"/>
    <w:pPr>
      <w:spacing w:before="100" w:beforeAutospacing="1" w:after="100" w:afterAutospacing="1"/>
    </w:pPr>
    <w:rPr>
      <w:rFonts w:ascii="Times New Roman" w:eastAsia="Times New Roman" w:hAnsi="Times New Roman" w:cs="Times New Roman"/>
      <w:lang w:eastAsia="de-DE"/>
    </w:rPr>
  </w:style>
  <w:style w:type="character" w:customStyle="1" w:styleId="pre">
    <w:name w:val="pre"/>
    <w:basedOn w:val="Absatz-Standardschriftart"/>
    <w:rsid w:val="00266CF8"/>
  </w:style>
  <w:style w:type="paragraph" w:styleId="Kopfzeile">
    <w:name w:val="header"/>
    <w:basedOn w:val="Standard"/>
    <w:link w:val="KopfzeileZchn"/>
    <w:uiPriority w:val="99"/>
    <w:unhideWhenUsed/>
    <w:rsid w:val="00DE594C"/>
    <w:pPr>
      <w:tabs>
        <w:tab w:val="center" w:pos="4536"/>
        <w:tab w:val="right" w:pos="9072"/>
      </w:tabs>
      <w:spacing w:after="0"/>
    </w:pPr>
  </w:style>
  <w:style w:type="character" w:customStyle="1" w:styleId="KopfzeileZchn">
    <w:name w:val="Kopfzeile Zchn"/>
    <w:basedOn w:val="Absatz-Standardschriftart"/>
    <w:link w:val="Kopfzeile"/>
    <w:uiPriority w:val="99"/>
    <w:rsid w:val="00DE594C"/>
    <w:rPr>
      <w:sz w:val="24"/>
      <w:szCs w:val="24"/>
    </w:rPr>
  </w:style>
  <w:style w:type="paragraph" w:styleId="Fuzeile">
    <w:name w:val="footer"/>
    <w:basedOn w:val="Standard"/>
    <w:link w:val="FuzeileZchn"/>
    <w:uiPriority w:val="99"/>
    <w:unhideWhenUsed/>
    <w:rsid w:val="00DE594C"/>
    <w:pPr>
      <w:tabs>
        <w:tab w:val="center" w:pos="4536"/>
        <w:tab w:val="right" w:pos="9072"/>
      </w:tabs>
      <w:spacing w:after="0"/>
    </w:pPr>
  </w:style>
  <w:style w:type="character" w:customStyle="1" w:styleId="FuzeileZchn">
    <w:name w:val="Fußzeile Zchn"/>
    <w:basedOn w:val="Absatz-Standardschriftart"/>
    <w:link w:val="Fuzeile"/>
    <w:uiPriority w:val="99"/>
    <w:rsid w:val="00DE5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9336">
      <w:bodyDiv w:val="1"/>
      <w:marLeft w:val="0"/>
      <w:marRight w:val="0"/>
      <w:marTop w:val="0"/>
      <w:marBottom w:val="0"/>
      <w:divBdr>
        <w:top w:val="none" w:sz="0" w:space="0" w:color="auto"/>
        <w:left w:val="none" w:sz="0" w:space="0" w:color="auto"/>
        <w:bottom w:val="none" w:sz="0" w:space="0" w:color="auto"/>
        <w:right w:val="none" w:sz="0" w:space="0" w:color="auto"/>
      </w:divBdr>
      <w:divsChild>
        <w:div w:id="1558273474">
          <w:marLeft w:val="0"/>
          <w:marRight w:val="0"/>
          <w:marTop w:val="0"/>
          <w:marBottom w:val="0"/>
          <w:divBdr>
            <w:top w:val="none" w:sz="0" w:space="0" w:color="auto"/>
            <w:left w:val="none" w:sz="0" w:space="0" w:color="auto"/>
            <w:bottom w:val="none" w:sz="0" w:space="0" w:color="auto"/>
            <w:right w:val="none" w:sz="0" w:space="0" w:color="auto"/>
          </w:divBdr>
        </w:div>
        <w:div w:id="2146510914">
          <w:marLeft w:val="0"/>
          <w:marRight w:val="0"/>
          <w:marTop w:val="0"/>
          <w:marBottom w:val="0"/>
          <w:divBdr>
            <w:top w:val="none" w:sz="0" w:space="0" w:color="auto"/>
            <w:left w:val="none" w:sz="0" w:space="0" w:color="auto"/>
            <w:bottom w:val="none" w:sz="0" w:space="0" w:color="auto"/>
            <w:right w:val="none" w:sz="0" w:space="0" w:color="auto"/>
          </w:divBdr>
        </w:div>
        <w:div w:id="255554348">
          <w:marLeft w:val="0"/>
          <w:marRight w:val="0"/>
          <w:marTop w:val="0"/>
          <w:marBottom w:val="0"/>
          <w:divBdr>
            <w:top w:val="none" w:sz="0" w:space="0" w:color="auto"/>
            <w:left w:val="none" w:sz="0" w:space="0" w:color="auto"/>
            <w:bottom w:val="none" w:sz="0" w:space="0" w:color="auto"/>
            <w:right w:val="none" w:sz="0" w:space="0" w:color="auto"/>
          </w:divBdr>
        </w:div>
        <w:div w:id="304774977">
          <w:marLeft w:val="0"/>
          <w:marRight w:val="0"/>
          <w:marTop w:val="0"/>
          <w:marBottom w:val="0"/>
          <w:divBdr>
            <w:top w:val="none" w:sz="0" w:space="0" w:color="auto"/>
            <w:left w:val="none" w:sz="0" w:space="0" w:color="auto"/>
            <w:bottom w:val="none" w:sz="0" w:space="0" w:color="auto"/>
            <w:right w:val="none" w:sz="0" w:space="0" w:color="auto"/>
          </w:divBdr>
        </w:div>
        <w:div w:id="469328105">
          <w:marLeft w:val="0"/>
          <w:marRight w:val="0"/>
          <w:marTop w:val="0"/>
          <w:marBottom w:val="0"/>
          <w:divBdr>
            <w:top w:val="none" w:sz="0" w:space="0" w:color="auto"/>
            <w:left w:val="none" w:sz="0" w:space="0" w:color="auto"/>
            <w:bottom w:val="none" w:sz="0" w:space="0" w:color="auto"/>
            <w:right w:val="none" w:sz="0" w:space="0" w:color="auto"/>
          </w:divBdr>
        </w:div>
        <w:div w:id="1901331647">
          <w:marLeft w:val="0"/>
          <w:marRight w:val="0"/>
          <w:marTop w:val="0"/>
          <w:marBottom w:val="0"/>
          <w:divBdr>
            <w:top w:val="none" w:sz="0" w:space="0" w:color="auto"/>
            <w:left w:val="none" w:sz="0" w:space="0" w:color="auto"/>
            <w:bottom w:val="none" w:sz="0" w:space="0" w:color="auto"/>
            <w:right w:val="none" w:sz="0" w:space="0" w:color="auto"/>
          </w:divBdr>
        </w:div>
      </w:divsChild>
    </w:div>
    <w:div w:id="1116753816">
      <w:bodyDiv w:val="1"/>
      <w:marLeft w:val="0"/>
      <w:marRight w:val="0"/>
      <w:marTop w:val="0"/>
      <w:marBottom w:val="0"/>
      <w:divBdr>
        <w:top w:val="none" w:sz="0" w:space="0" w:color="auto"/>
        <w:left w:val="none" w:sz="0" w:space="0" w:color="auto"/>
        <w:bottom w:val="none" w:sz="0" w:space="0" w:color="auto"/>
        <w:right w:val="none" w:sz="0" w:space="0" w:color="auto"/>
      </w:divBdr>
    </w:div>
    <w:div w:id="1580674854">
      <w:bodyDiv w:val="1"/>
      <w:marLeft w:val="0"/>
      <w:marRight w:val="0"/>
      <w:marTop w:val="0"/>
      <w:marBottom w:val="0"/>
      <w:divBdr>
        <w:top w:val="none" w:sz="0" w:space="0" w:color="auto"/>
        <w:left w:val="none" w:sz="0" w:space="0" w:color="auto"/>
        <w:bottom w:val="none" w:sz="0" w:space="0" w:color="auto"/>
        <w:right w:val="none" w:sz="0" w:space="0" w:color="auto"/>
      </w:divBdr>
    </w:div>
    <w:div w:id="1760559271">
      <w:bodyDiv w:val="1"/>
      <w:marLeft w:val="0"/>
      <w:marRight w:val="0"/>
      <w:marTop w:val="0"/>
      <w:marBottom w:val="0"/>
      <w:divBdr>
        <w:top w:val="none" w:sz="0" w:space="0" w:color="auto"/>
        <w:left w:val="none" w:sz="0" w:space="0" w:color="auto"/>
        <w:bottom w:val="none" w:sz="0" w:space="0" w:color="auto"/>
        <w:right w:val="none" w:sz="0" w:space="0" w:color="auto"/>
      </w:divBdr>
    </w:div>
    <w:div w:id="20051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serv.eu/doc/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5604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2021-06-11T06:49:00Z</dcterms:created>
  <dcterms:modified xsi:type="dcterms:W3CDTF">2021-06-11T06:49:00Z</dcterms:modified>
</cp:coreProperties>
</file>