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4507" w14:textId="77777777" w:rsidR="006310BF" w:rsidRPr="007651CE" w:rsidRDefault="00CD2F0D">
      <w:pPr>
        <w:pBdr>
          <w:bottom w:val="single" w:sz="4" w:space="1" w:color="000000"/>
        </w:pBdr>
        <w:jc w:val="center"/>
        <w:rPr>
          <w:rFonts w:ascii="Arial" w:eastAsia="Arial" w:hAnsi="Arial" w:cs="Arial"/>
          <w:b/>
          <w:i/>
          <w:iCs/>
          <w:color w:val="0070C0"/>
        </w:rPr>
      </w:pPr>
      <w:r w:rsidRPr="007651CE">
        <w:rPr>
          <w:rFonts w:ascii="Arial" w:hAnsi="Arial" w:cs="Arial"/>
          <w:noProof/>
          <w:color w:val="0070C0"/>
        </w:rPr>
        <w:drawing>
          <wp:anchor distT="0" distB="0" distL="114300" distR="114300" simplePos="0" relativeHeight="251658240" behindDoc="0" locked="0" layoutInCell="1" allowOverlap="1" wp14:anchorId="7504C61D" wp14:editId="53312F0F">
            <wp:simplePos x="0" y="0"/>
            <wp:positionH relativeFrom="column">
              <wp:posOffset>5493606</wp:posOffset>
            </wp:positionH>
            <wp:positionV relativeFrom="paragraph">
              <wp:posOffset>-462446</wp:posOffset>
            </wp:positionV>
            <wp:extent cx="914400" cy="914400"/>
            <wp:effectExtent l="0" t="0" r="0" b="0"/>
            <wp:wrapNone/>
            <wp:docPr id="7" name="Grafik 7" descr="V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og_rt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6E70" w:rsidRPr="007651CE">
        <w:rPr>
          <w:rFonts w:ascii="Arial" w:eastAsia="Arial" w:hAnsi="Arial" w:cs="Arial"/>
          <w:b/>
          <w:i/>
          <w:iCs/>
          <w:color w:val="0070C0"/>
        </w:rPr>
        <w:t xml:space="preserve">Datenschutzrechtliche Einwilligungserklärung </w:t>
      </w:r>
    </w:p>
    <w:p w14:paraId="1C4A150E" w14:textId="77777777" w:rsidR="006310BF" w:rsidRPr="007651CE" w:rsidRDefault="009D6E70">
      <w:pPr>
        <w:pBdr>
          <w:bottom w:val="single" w:sz="4" w:space="1" w:color="000000"/>
        </w:pBdr>
        <w:jc w:val="center"/>
        <w:rPr>
          <w:rFonts w:ascii="Arial" w:eastAsia="Arial" w:hAnsi="Arial" w:cs="Arial"/>
          <w:b/>
          <w:i/>
          <w:iCs/>
          <w:color w:val="0070C0"/>
        </w:rPr>
      </w:pPr>
      <w:r w:rsidRPr="007651CE">
        <w:rPr>
          <w:rFonts w:ascii="Arial" w:eastAsia="Arial" w:hAnsi="Arial" w:cs="Arial"/>
          <w:b/>
          <w:i/>
          <w:iCs/>
          <w:color w:val="0070C0"/>
        </w:rPr>
        <w:t xml:space="preserve">für </w:t>
      </w:r>
      <w:proofErr w:type="spellStart"/>
      <w:r w:rsidR="00D252B2" w:rsidRPr="007651CE">
        <w:rPr>
          <w:rFonts w:ascii="Arial" w:eastAsia="Arial" w:hAnsi="Arial" w:cs="Arial"/>
          <w:b/>
          <w:i/>
          <w:iCs/>
          <w:color w:val="0070C0"/>
        </w:rPr>
        <w:t>I</w:t>
      </w:r>
      <w:r w:rsidRPr="007651CE">
        <w:rPr>
          <w:rFonts w:ascii="Arial" w:eastAsia="Arial" w:hAnsi="Arial" w:cs="Arial"/>
          <w:b/>
          <w:i/>
          <w:iCs/>
          <w:color w:val="0070C0"/>
        </w:rPr>
        <w:t>Serv</w:t>
      </w:r>
      <w:proofErr w:type="spellEnd"/>
      <w:r w:rsidRPr="007651CE">
        <w:rPr>
          <w:rFonts w:ascii="Arial" w:eastAsia="Arial" w:hAnsi="Arial" w:cs="Arial"/>
          <w:b/>
          <w:i/>
          <w:iCs/>
          <w:color w:val="0070C0"/>
        </w:rPr>
        <w:t xml:space="preserve">-Videokonferenzen mit Schülerinnen und Schülern </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0B5D25" w:rsidRPr="00D252B2" w14:paraId="5D4DCE2D" w14:textId="77777777" w:rsidTr="00E558A5">
        <w:trPr>
          <w:trHeight w:val="1349"/>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61168922" w14:textId="77777777" w:rsidR="000B5D25" w:rsidRDefault="00952462" w:rsidP="002B2F56">
            <w:pPr>
              <w:rPr>
                <w:rFonts w:ascii="Arial" w:eastAsia="Arial" w:hAnsi="Arial" w:cs="Arial"/>
                <w:b/>
                <w:color w:val="000000"/>
              </w:rPr>
            </w:pPr>
            <w:r>
              <w:rPr>
                <w:rFonts w:ascii="Arial" w:eastAsia="Arial" w:hAnsi="Arial" w:cs="Arial"/>
                <w:b/>
                <w:color w:val="000000"/>
              </w:rPr>
              <w:t>Grundschulverbund Nordkirchen</w:t>
            </w:r>
          </w:p>
          <w:p w14:paraId="3897CF65" w14:textId="77777777" w:rsidR="00952462" w:rsidRDefault="00952462" w:rsidP="002B2F56">
            <w:pPr>
              <w:rPr>
                <w:rFonts w:ascii="Arial" w:eastAsia="Arial" w:hAnsi="Arial" w:cs="Arial"/>
                <w:b/>
                <w:color w:val="000000"/>
              </w:rPr>
            </w:pPr>
            <w:r>
              <w:rPr>
                <w:rFonts w:ascii="Arial" w:eastAsia="Arial" w:hAnsi="Arial" w:cs="Arial"/>
                <w:b/>
                <w:color w:val="000000"/>
              </w:rPr>
              <w:t>Hauptstr. 6</w:t>
            </w:r>
          </w:p>
          <w:p w14:paraId="32FC1AB4" w14:textId="77777777" w:rsidR="00952462" w:rsidRPr="00D252B2" w:rsidRDefault="00952462" w:rsidP="002B2F56">
            <w:pPr>
              <w:rPr>
                <w:rFonts w:ascii="Arial" w:eastAsia="Arial" w:hAnsi="Arial" w:cs="Arial"/>
                <w:b/>
                <w:color w:val="000000"/>
              </w:rPr>
            </w:pPr>
            <w:r>
              <w:rPr>
                <w:rFonts w:ascii="Arial" w:eastAsia="Arial" w:hAnsi="Arial" w:cs="Arial"/>
                <w:b/>
                <w:color w:val="000000"/>
              </w:rPr>
              <w:t>59394 Nordkirchen</w:t>
            </w:r>
          </w:p>
          <w:p w14:paraId="0C992A09" w14:textId="77777777" w:rsidR="00E558A5" w:rsidRPr="007651CE" w:rsidRDefault="00E558A5" w:rsidP="002B2F56">
            <w:pPr>
              <w:rPr>
                <w:rFonts w:ascii="Arial" w:eastAsia="Arial" w:hAnsi="Arial" w:cs="Arial"/>
                <w:color w:val="FF0000"/>
              </w:rPr>
            </w:pPr>
          </w:p>
          <w:p w14:paraId="6AEE490C" w14:textId="77777777" w:rsidR="000B5D25" w:rsidRPr="007651CE" w:rsidRDefault="000B5D25" w:rsidP="002B2F56">
            <w:pPr>
              <w:rPr>
                <w:rFonts w:ascii="Arial" w:eastAsia="Arial" w:hAnsi="Arial" w:cs="Arial"/>
                <w:i/>
              </w:rPr>
            </w:pPr>
            <w:r w:rsidRPr="007651CE">
              <w:rPr>
                <w:rFonts w:ascii="Arial" w:eastAsia="Arial" w:hAnsi="Arial" w:cs="Arial"/>
                <w:color w:val="000000"/>
              </w:rPr>
              <w:t xml:space="preserve">Tel.:  </w:t>
            </w:r>
            <w:r w:rsidR="00E558A5" w:rsidRPr="007651CE">
              <w:rPr>
                <w:rFonts w:ascii="Arial" w:eastAsia="Arial" w:hAnsi="Arial" w:cs="Arial"/>
                <w:color w:val="000000"/>
              </w:rPr>
              <w:t xml:space="preserve">  </w:t>
            </w:r>
            <w:r w:rsidR="00952462" w:rsidRPr="007651CE">
              <w:rPr>
                <w:rFonts w:ascii="Arial" w:eastAsia="Arial" w:hAnsi="Arial" w:cs="Arial"/>
                <w:color w:val="000000"/>
              </w:rPr>
              <w:t>02596/917420</w:t>
            </w:r>
            <w:r w:rsidRPr="007651CE">
              <w:rPr>
                <w:rFonts w:ascii="Arial" w:eastAsia="Arial" w:hAnsi="Arial" w:cs="Arial"/>
                <w:color w:val="000000"/>
              </w:rPr>
              <w:br/>
            </w:r>
            <w:r w:rsidRPr="00D252B2">
              <w:rPr>
                <w:rFonts w:ascii="Arial" w:eastAsia="Arial" w:hAnsi="Arial" w:cs="Arial"/>
                <w:noProof/>
                <w:color w:val="000000"/>
              </w:rPr>
              <w:drawing>
                <wp:inline distT="0" distB="0" distL="0" distR="0" wp14:anchorId="20E73B47" wp14:editId="61D9CAB0">
                  <wp:extent cx="184150" cy="114300"/>
                  <wp:effectExtent l="0" t="0" r="6350" b="0"/>
                  <wp:docPr id="2" name="Grafik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14300"/>
                          </a:xfrm>
                          <a:prstGeom prst="rect">
                            <a:avLst/>
                          </a:prstGeom>
                          <a:noFill/>
                          <a:ln>
                            <a:noFill/>
                          </a:ln>
                        </pic:spPr>
                      </pic:pic>
                    </a:graphicData>
                  </a:graphic>
                </wp:inline>
              </w:drawing>
            </w:r>
            <w:r w:rsidR="00E558A5" w:rsidRPr="007651CE">
              <w:rPr>
                <w:rFonts w:ascii="Arial" w:eastAsia="Arial" w:hAnsi="Arial" w:cs="Arial"/>
                <w:color w:val="000000"/>
              </w:rPr>
              <w:t xml:space="preserve">   </w:t>
            </w:r>
            <w:r w:rsidR="00952462" w:rsidRPr="007651CE">
              <w:rPr>
                <w:rFonts w:ascii="Arial" w:eastAsia="Arial" w:hAnsi="Arial" w:cs="Arial"/>
                <w:color w:val="000000"/>
              </w:rPr>
              <w:t>gsv@suedcap.de</w:t>
            </w:r>
          </w:p>
        </w:tc>
        <w:tc>
          <w:tcPr>
            <w:tcW w:w="4820"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527550E3" w14:textId="77777777" w:rsidR="000B5D25" w:rsidRPr="00D252B2" w:rsidRDefault="000B5D25" w:rsidP="002B2F56">
            <w:pPr>
              <w:rPr>
                <w:rFonts w:ascii="Arial" w:eastAsia="Arial" w:hAnsi="Arial" w:cs="Arial"/>
                <w:b/>
              </w:rPr>
            </w:pPr>
            <w:r w:rsidRPr="007651CE">
              <w:rPr>
                <w:rFonts w:ascii="Arial" w:eastAsia="Arial" w:hAnsi="Arial" w:cs="Arial"/>
                <w:b/>
                <w:highlight w:val="yellow"/>
              </w:rPr>
              <w:t>Schulische Datenschutzbeauftragte</w:t>
            </w:r>
          </w:p>
          <w:p w14:paraId="79ACF44C" w14:textId="77777777" w:rsidR="00E558A5" w:rsidRPr="00D252B2" w:rsidRDefault="007651CE" w:rsidP="002B2F56">
            <w:pPr>
              <w:rPr>
                <w:rFonts w:ascii="Arial" w:eastAsia="Arial" w:hAnsi="Arial" w:cs="Arial"/>
                <w:color w:val="000000"/>
              </w:rPr>
            </w:pPr>
            <w:r>
              <w:rPr>
                <w:rFonts w:ascii="Arial" w:eastAsia="Arial" w:hAnsi="Arial" w:cs="Arial"/>
                <w:color w:val="000000"/>
              </w:rPr>
              <w:t>Lars Niehues (Gemeinde)</w:t>
            </w:r>
          </w:p>
          <w:p w14:paraId="7B24EDA9" w14:textId="77777777" w:rsidR="007651CE" w:rsidRDefault="007651CE" w:rsidP="002B2F56">
            <w:pPr>
              <w:rPr>
                <w:rFonts w:ascii="Arial" w:eastAsia="Arial" w:hAnsi="Arial" w:cs="Arial"/>
                <w:color w:val="000000"/>
              </w:rPr>
            </w:pPr>
          </w:p>
          <w:p w14:paraId="52BE5585" w14:textId="77777777" w:rsidR="00E558A5" w:rsidRPr="00D252B2" w:rsidRDefault="00952462" w:rsidP="002B2F56">
            <w:pPr>
              <w:rPr>
                <w:rFonts w:ascii="Arial" w:eastAsia="Arial" w:hAnsi="Arial" w:cs="Arial"/>
                <w:color w:val="000000"/>
              </w:rPr>
            </w:pPr>
            <w:r w:rsidRPr="007651CE">
              <w:rPr>
                <w:rFonts w:ascii="Arial" w:eastAsia="Arial" w:hAnsi="Arial" w:cs="Arial"/>
                <w:color w:val="000000"/>
                <w:highlight w:val="yellow"/>
              </w:rPr>
              <w:t>Andrea Zimmermann</w:t>
            </w:r>
          </w:p>
          <w:p w14:paraId="6AE3A329" w14:textId="77777777" w:rsidR="00E558A5" w:rsidRPr="00D252B2" w:rsidRDefault="00E558A5" w:rsidP="002B2F56">
            <w:pPr>
              <w:rPr>
                <w:rFonts w:ascii="Arial" w:eastAsia="Arial" w:hAnsi="Arial" w:cs="Arial"/>
                <w:color w:val="000000"/>
              </w:rPr>
            </w:pPr>
          </w:p>
          <w:p w14:paraId="39F73F8D" w14:textId="77777777" w:rsidR="000B5D25" w:rsidRPr="00D252B2" w:rsidRDefault="000B5D25" w:rsidP="002B2F56">
            <w:pPr>
              <w:rPr>
                <w:rFonts w:ascii="Arial" w:eastAsia="Arial" w:hAnsi="Arial" w:cs="Arial"/>
                <w:i/>
              </w:rPr>
            </w:pPr>
            <w:r w:rsidRPr="00D252B2">
              <w:rPr>
                <w:rFonts w:ascii="Arial" w:eastAsia="Arial" w:hAnsi="Arial" w:cs="Arial"/>
                <w:color w:val="000000"/>
              </w:rPr>
              <w:t xml:space="preserve">Telefon: </w:t>
            </w:r>
            <w:r w:rsidR="00952462">
              <w:rPr>
                <w:rFonts w:ascii="Arial" w:eastAsia="Arial" w:hAnsi="Arial" w:cs="Arial"/>
                <w:color w:val="000000"/>
              </w:rPr>
              <w:t>02596/917420</w:t>
            </w:r>
            <w:r w:rsidRPr="00D252B2">
              <w:rPr>
                <w:rFonts w:ascii="Arial" w:eastAsia="Arial" w:hAnsi="Arial" w:cs="Arial"/>
                <w:color w:val="000000"/>
              </w:rPr>
              <w:br/>
            </w:r>
            <w:r w:rsidRPr="00D252B2">
              <w:rPr>
                <w:rFonts w:ascii="Arial" w:eastAsia="Arial" w:hAnsi="Arial" w:cs="Arial"/>
                <w:noProof/>
                <w:color w:val="000000"/>
              </w:rPr>
              <w:drawing>
                <wp:inline distT="0" distB="0" distL="0" distR="0" wp14:anchorId="7B41AF1B" wp14:editId="21E7919A">
                  <wp:extent cx="184150" cy="114300"/>
                  <wp:effectExtent l="0" t="0" r="6350" b="0"/>
                  <wp:docPr id="5" name="Grafik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14300"/>
                          </a:xfrm>
                          <a:prstGeom prst="rect">
                            <a:avLst/>
                          </a:prstGeom>
                          <a:noFill/>
                          <a:ln>
                            <a:noFill/>
                          </a:ln>
                        </pic:spPr>
                      </pic:pic>
                    </a:graphicData>
                  </a:graphic>
                </wp:inline>
              </w:drawing>
            </w:r>
            <w:r w:rsidR="00E558A5" w:rsidRPr="00D252B2">
              <w:rPr>
                <w:rFonts w:ascii="Arial" w:eastAsia="Arial" w:hAnsi="Arial" w:cs="Arial"/>
                <w:color w:val="000000"/>
              </w:rPr>
              <w:t xml:space="preserve"> </w:t>
            </w:r>
            <w:r w:rsidR="00952462" w:rsidRPr="007651CE">
              <w:rPr>
                <w:rFonts w:ascii="Arial" w:eastAsia="Arial" w:hAnsi="Arial" w:cs="Arial"/>
                <w:color w:val="000000"/>
                <w:highlight w:val="yellow"/>
              </w:rPr>
              <w:t>andrea.zimmermann@suedcap.de</w:t>
            </w:r>
          </w:p>
        </w:tc>
      </w:tr>
    </w:tbl>
    <w:p w14:paraId="0CEB78E8" w14:textId="77777777" w:rsidR="006D66E6" w:rsidRPr="007651CE" w:rsidRDefault="006D66E6" w:rsidP="007651CE">
      <w:pPr>
        <w:jc w:val="both"/>
        <w:rPr>
          <w:rFonts w:ascii="Century Gothic" w:hAnsi="Century Gothic" w:cs="Arial"/>
        </w:rPr>
      </w:pPr>
      <w:r w:rsidRPr="007651CE">
        <w:rPr>
          <w:rFonts w:ascii="Century Gothic" w:hAnsi="Century Gothic" w:cs="Arial"/>
        </w:rPr>
        <w:t xml:space="preserve">Sehr geehrte Erziehungsberechtigte, </w:t>
      </w:r>
    </w:p>
    <w:p w14:paraId="408A069E" w14:textId="77777777" w:rsidR="006D66E6" w:rsidRPr="007651CE" w:rsidRDefault="007651CE" w:rsidP="007651CE">
      <w:pPr>
        <w:spacing w:after="200"/>
        <w:jc w:val="both"/>
        <w:rPr>
          <w:rFonts w:ascii="Century Gothic" w:hAnsi="Century Gothic" w:cs="Arial"/>
        </w:rPr>
      </w:pPr>
      <w:r>
        <w:rPr>
          <w:rFonts w:ascii="Century Gothic" w:hAnsi="Century Gothic" w:cs="Arial"/>
        </w:rPr>
        <w:t>i</w:t>
      </w:r>
      <w:r w:rsidR="006D66E6" w:rsidRPr="007651CE">
        <w:rPr>
          <w:rFonts w:ascii="Century Gothic" w:hAnsi="Century Gothic" w:cs="Arial"/>
        </w:rPr>
        <w:t xml:space="preserve">n Zeiten des Distanzlernens legen wir Wert auf den persönlichen Kontakt zu </w:t>
      </w:r>
      <w:r w:rsidR="00CD2F0D" w:rsidRPr="007651CE">
        <w:rPr>
          <w:rFonts w:ascii="Century Gothic" w:hAnsi="Century Gothic" w:cs="Arial"/>
        </w:rPr>
        <w:t xml:space="preserve">unseren Schülerinnen und Schülern. </w:t>
      </w:r>
      <w:r w:rsidR="006D66E6" w:rsidRPr="007651CE">
        <w:rPr>
          <w:rFonts w:ascii="Century Gothic" w:hAnsi="Century Gothic" w:cs="Arial"/>
        </w:rPr>
        <w:t xml:space="preserve">Dazu möchten wir das Videokonferenz-Tool </w:t>
      </w:r>
      <w:r w:rsidR="00CD2F0D" w:rsidRPr="007651CE">
        <w:rPr>
          <w:rFonts w:ascii="Century Gothic" w:hAnsi="Century Gothic" w:cs="Arial"/>
        </w:rPr>
        <w:t xml:space="preserve">von </w:t>
      </w:r>
      <w:proofErr w:type="spellStart"/>
      <w:r w:rsidR="00CD2F0D" w:rsidRPr="007651CE">
        <w:rPr>
          <w:rFonts w:ascii="Century Gothic" w:hAnsi="Century Gothic" w:cs="Arial"/>
        </w:rPr>
        <w:t>IServ</w:t>
      </w:r>
      <w:proofErr w:type="spellEnd"/>
      <w:r w:rsidR="00CD2F0D" w:rsidRPr="007651CE">
        <w:rPr>
          <w:rFonts w:ascii="Century Gothic" w:hAnsi="Century Gothic" w:cs="Arial"/>
        </w:rPr>
        <w:t xml:space="preserve"> </w:t>
      </w:r>
      <w:r w:rsidR="006D66E6" w:rsidRPr="007651CE">
        <w:rPr>
          <w:rFonts w:ascii="Century Gothic" w:hAnsi="Century Gothic" w:cs="Arial"/>
        </w:rPr>
        <w:t>nutzen, um Sitzungen innerhalb der Lerngruppen unter Leitung einer Lehrkraft abzuhalten, und für Ihr Kind Beratung und Unterstützung durch Lehrkräfte in Kleingruppen und im Vier-Augen-Gespräch zu ermöglichen. Die Videokonferenz kann über Computer, Smartphone und Tablet genutzt werden.</w:t>
      </w:r>
    </w:p>
    <w:p w14:paraId="0A2CA6EE" w14:textId="77777777" w:rsidR="006D66E6" w:rsidRPr="007651CE" w:rsidRDefault="006D66E6" w:rsidP="007651CE">
      <w:pPr>
        <w:spacing w:after="200"/>
        <w:jc w:val="both"/>
        <w:rPr>
          <w:rFonts w:ascii="Century Gothic" w:hAnsi="Century Gothic" w:cs="Arial"/>
        </w:rPr>
      </w:pPr>
      <w:r w:rsidRPr="007651CE">
        <w:rPr>
          <w:rFonts w:ascii="Century Gothic" w:hAnsi="Century Gothic" w:cs="Arial"/>
        </w:rPr>
        <w:t xml:space="preserve">Zur Teilnahme an einer Videokonferenz erhalten die Kinder über Ihr </w:t>
      </w:r>
      <w:proofErr w:type="spellStart"/>
      <w:r w:rsidRPr="007651CE">
        <w:rPr>
          <w:rFonts w:ascii="Century Gothic" w:hAnsi="Century Gothic" w:cs="Arial"/>
        </w:rPr>
        <w:t>IServ</w:t>
      </w:r>
      <w:proofErr w:type="spellEnd"/>
      <w:r w:rsidRPr="007651CE">
        <w:rPr>
          <w:rFonts w:ascii="Century Gothic" w:hAnsi="Century Gothic" w:cs="Arial"/>
        </w:rPr>
        <w:t>-Konto eine Einladung per Link</w:t>
      </w:r>
      <w:r w:rsidR="00952462" w:rsidRPr="007651CE">
        <w:rPr>
          <w:rFonts w:ascii="Century Gothic" w:hAnsi="Century Gothic" w:cs="Arial"/>
        </w:rPr>
        <w:t xml:space="preserve"> oder ihnen wird mitgeteilt, welchen für sie erstellten Raum sie betreten sollen</w:t>
      </w:r>
      <w:r w:rsidRPr="007651CE">
        <w:rPr>
          <w:rFonts w:ascii="Century Gothic" w:hAnsi="Century Gothic" w:cs="Arial"/>
        </w:rPr>
        <w:t>. Alle Inhalte der Videokonferenzen bleiben im Kreis der Teilnehmenden. Es erfolgt keine Aufzeichnung oder Speicherung durch die Schule oder den Anbieter. Schülerinnen und Schüler sind gehalten, bei einer Videokonferenz darauf zu achten, dass die Privatsphäre ihrer Familienmitglieder gewahrt bleibt. Auc</w:t>
      </w:r>
      <w:r w:rsidR="00D252B2" w:rsidRPr="007651CE">
        <w:rPr>
          <w:rFonts w:ascii="Century Gothic" w:hAnsi="Century Gothic" w:cs="Arial"/>
        </w:rPr>
        <w:t>h</w:t>
      </w:r>
      <w:r w:rsidRPr="007651CE">
        <w:rPr>
          <w:rFonts w:ascii="Century Gothic" w:hAnsi="Century Gothic" w:cs="Arial"/>
        </w:rPr>
        <w:t xml:space="preserve"> ihnen ist </w:t>
      </w:r>
      <w:r w:rsidR="00D252B2" w:rsidRPr="007651CE">
        <w:rPr>
          <w:rFonts w:ascii="Century Gothic" w:hAnsi="Century Gothic" w:cs="Arial"/>
        </w:rPr>
        <w:t>jegliche</w:t>
      </w:r>
      <w:r w:rsidRPr="007651CE">
        <w:rPr>
          <w:rFonts w:ascii="Century Gothic" w:hAnsi="Century Gothic" w:cs="Arial"/>
        </w:rPr>
        <w:t xml:space="preserve"> Aufzeichnung untersagt. Bei Verstößen gegen diese Regel behält die Schule sich vor, Ihr Kind von Videokonferenzen auszuschließen bzw. die Teilnahme auf Audio zu beschränken.</w:t>
      </w:r>
    </w:p>
    <w:p w14:paraId="6E0CAF88" w14:textId="77777777" w:rsidR="006D66E6" w:rsidRPr="007651CE" w:rsidRDefault="006D66E6" w:rsidP="007651CE">
      <w:pPr>
        <w:jc w:val="both"/>
        <w:rPr>
          <w:rFonts w:ascii="Century Gothic" w:hAnsi="Century Gothic" w:cs="Arial"/>
        </w:rPr>
      </w:pPr>
      <w:r w:rsidRPr="007651CE">
        <w:rPr>
          <w:rFonts w:ascii="Century Gothic" w:hAnsi="Century Gothic" w:cs="Arial"/>
        </w:rPr>
        <w:t xml:space="preserve">Hierzu möchten wir </w:t>
      </w:r>
      <w:r w:rsidR="00CD2F0D" w:rsidRPr="007651CE">
        <w:rPr>
          <w:rFonts w:ascii="Century Gothic" w:hAnsi="Century Gothic" w:cs="Arial"/>
        </w:rPr>
        <w:t xml:space="preserve">in Ergänzung unserer </w:t>
      </w:r>
      <w:proofErr w:type="spellStart"/>
      <w:r w:rsidR="00CD2F0D" w:rsidRPr="007651CE">
        <w:rPr>
          <w:rFonts w:ascii="Century Gothic" w:hAnsi="Century Gothic" w:cs="Arial"/>
        </w:rPr>
        <w:t>IServ</w:t>
      </w:r>
      <w:proofErr w:type="spellEnd"/>
      <w:r w:rsidR="00CD2F0D" w:rsidRPr="007651CE">
        <w:rPr>
          <w:rFonts w:ascii="Century Gothic" w:hAnsi="Century Gothic" w:cs="Arial"/>
        </w:rPr>
        <w:t xml:space="preserve">-Nutzerordnung </w:t>
      </w:r>
      <w:r w:rsidRPr="007651CE">
        <w:rPr>
          <w:rFonts w:ascii="Century Gothic" w:hAnsi="Century Gothic" w:cs="Arial"/>
        </w:rPr>
        <w:t>im Folgenden Ihre Einwilligung einholen.</w:t>
      </w:r>
    </w:p>
    <w:p w14:paraId="77B6E1A6" w14:textId="77777777" w:rsidR="006D66E6" w:rsidRPr="00D252B2" w:rsidRDefault="006D66E6" w:rsidP="006D66E6">
      <w:pPr>
        <w:rPr>
          <w:rFonts w:ascii="Arial" w:hAnsi="Arial" w:cs="Arial"/>
        </w:rPr>
      </w:pP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rPr>
        <w:tab/>
      </w:r>
      <w:r w:rsidRPr="00D252B2">
        <w:rPr>
          <w:rFonts w:ascii="Arial" w:hAnsi="Arial" w:cs="Arial"/>
          <w:sz w:val="16"/>
          <w:szCs w:val="16"/>
        </w:rPr>
        <w:t>(</w:t>
      </w:r>
      <w:r w:rsidRPr="007651CE">
        <w:rPr>
          <w:rFonts w:ascii="Arial" w:hAnsi="Arial" w:cs="Arial"/>
          <w:color w:val="0070C0"/>
          <w:sz w:val="16"/>
          <w:szCs w:val="16"/>
        </w:rPr>
        <w:t>Schulleiterin / Schulleiter)</w:t>
      </w:r>
    </w:p>
    <w:p w14:paraId="3DFB9737" w14:textId="77777777" w:rsidR="00D252B2" w:rsidRPr="00D252B2" w:rsidRDefault="00D252B2" w:rsidP="00D252B2">
      <w:pPr>
        <w:rPr>
          <w:rFonts w:ascii="Arial" w:hAnsi="Arial" w:cs="Arial"/>
        </w:rPr>
      </w:pPr>
    </w:p>
    <w:p w14:paraId="77E4E0D5" w14:textId="77777777" w:rsidR="00D252B2" w:rsidRPr="00D252B2" w:rsidRDefault="00D252B2" w:rsidP="00D252B2">
      <w:pPr>
        <w:rPr>
          <w:rFonts w:ascii="Arial" w:hAnsi="Arial" w:cs="Arial"/>
        </w:rPr>
      </w:pPr>
    </w:p>
    <w:p w14:paraId="22925300" w14:textId="77777777" w:rsidR="00D252B2" w:rsidRPr="00D252B2" w:rsidRDefault="004A58A3" w:rsidP="00D252B2">
      <w:pPr>
        <w:jc w:val="center"/>
        <w:rPr>
          <w:rFonts w:ascii="Arial" w:hAnsi="Arial" w:cs="Arial"/>
        </w:rPr>
      </w:pPr>
      <w:r>
        <w:rPr>
          <w:rFonts w:ascii="Arial" w:hAnsi="Arial" w:cs="Arial"/>
          <w:noProof/>
        </w:rPr>
        <w:pict w14:anchorId="4BC97EE9">
          <v:rect id="_x0000_i1025" alt="" style="width:495.8pt;height:.05pt;mso-width-percent:0;mso-height-percent:0;mso-width-percent:0;mso-height-percent:0" o:hrpct="313" o:hralign="center" o:hrstd="t" o:hr="t" fillcolor="#a0a0a0" stroked="f"/>
        </w:pict>
      </w:r>
    </w:p>
    <w:p w14:paraId="6286F825" w14:textId="77777777" w:rsidR="00D252B2" w:rsidRPr="007651CE" w:rsidRDefault="00D252B2" w:rsidP="00D252B2">
      <w:pPr>
        <w:jc w:val="center"/>
        <w:rPr>
          <w:rFonts w:ascii="Arial" w:hAnsi="Arial" w:cs="Arial"/>
          <w:b/>
          <w:color w:val="0070C0"/>
          <w:sz w:val="16"/>
          <w:szCs w:val="16"/>
        </w:rPr>
      </w:pPr>
      <w:r w:rsidRPr="007651CE">
        <w:rPr>
          <w:rFonts w:ascii="Arial" w:hAnsi="Arial" w:cs="Arial"/>
          <w:b/>
          <w:color w:val="0070C0"/>
          <w:sz w:val="16"/>
          <w:szCs w:val="16"/>
        </w:rPr>
        <w:t>[Name, Vorname, Geburtsdatum und Klasse der Schülerin / des Schülers]</w:t>
      </w:r>
    </w:p>
    <w:p w14:paraId="6EEA98C7" w14:textId="77777777" w:rsidR="00D252B2" w:rsidRPr="007651CE" w:rsidRDefault="00D252B2" w:rsidP="007651CE">
      <w:pPr>
        <w:pStyle w:val="berschrift4"/>
        <w:jc w:val="both"/>
        <w:rPr>
          <w:rFonts w:ascii="Century Gothic" w:eastAsia="Arial" w:hAnsi="Century Gothic" w:cs="Arial"/>
          <w:sz w:val="22"/>
          <w:szCs w:val="22"/>
        </w:rPr>
      </w:pPr>
      <w:bookmarkStart w:id="0" w:name="_31t1ef4jzg66"/>
      <w:bookmarkEnd w:id="0"/>
      <w:r w:rsidRPr="007651CE">
        <w:rPr>
          <w:rFonts w:ascii="Century Gothic" w:eastAsia="Arial" w:hAnsi="Century Gothic" w:cs="Arial"/>
          <w:sz w:val="22"/>
          <w:szCs w:val="22"/>
        </w:rPr>
        <w:t xml:space="preserve">Teilnahme an </w:t>
      </w:r>
      <w:proofErr w:type="spellStart"/>
      <w:r w:rsidRPr="007651CE">
        <w:rPr>
          <w:rFonts w:ascii="Century Gothic" w:eastAsia="Arial" w:hAnsi="Century Gothic" w:cs="Arial"/>
          <w:sz w:val="22"/>
          <w:szCs w:val="22"/>
        </w:rPr>
        <w:t>IServ</w:t>
      </w:r>
      <w:proofErr w:type="spellEnd"/>
      <w:r w:rsidRPr="007651CE">
        <w:rPr>
          <w:rFonts w:ascii="Century Gothic" w:eastAsia="Arial" w:hAnsi="Century Gothic" w:cs="Arial"/>
          <w:sz w:val="22"/>
          <w:szCs w:val="22"/>
        </w:rPr>
        <w:t xml:space="preserve"> Videokonferenzen </w:t>
      </w:r>
    </w:p>
    <w:p w14:paraId="38F3F55E" w14:textId="77777777" w:rsidR="00D252B2" w:rsidRPr="007651CE" w:rsidRDefault="00D252B2" w:rsidP="007651CE">
      <w:pPr>
        <w:jc w:val="both"/>
        <w:rPr>
          <w:rFonts w:ascii="Century Gothic" w:hAnsi="Century Gothic" w:cs="Arial"/>
          <w:b/>
          <w:i/>
          <w:sz w:val="22"/>
          <w:szCs w:val="22"/>
        </w:rPr>
      </w:pPr>
      <w:r w:rsidRPr="007651CE">
        <w:rPr>
          <w:rFonts w:ascii="Century Gothic" w:hAnsi="Century Gothic" w:cs="Arial"/>
          <w:sz w:val="22"/>
          <w:szCs w:val="22"/>
        </w:rPr>
        <w:t xml:space="preserve">Ich/ wir sind an der Teilnahme unseres Kindes an Videokonferenzen von privaten Endgeräten aus, wie oben beschrieben, einverstanden: </w:t>
      </w:r>
      <w:r w:rsidRPr="007651CE">
        <w:rPr>
          <w:rFonts w:ascii="Century Gothic" w:hAnsi="Century Gothic" w:cs="Arial"/>
          <w:b/>
          <w:i/>
          <w:sz w:val="22"/>
          <w:szCs w:val="22"/>
        </w:rPr>
        <w:t>Bitte ankreuzen!</w:t>
      </w:r>
    </w:p>
    <w:p w14:paraId="0218E05C" w14:textId="77777777" w:rsidR="00D252B2" w:rsidRPr="007651CE" w:rsidRDefault="00D252B2" w:rsidP="007651CE">
      <w:pPr>
        <w:jc w:val="both"/>
        <w:rPr>
          <w:rFonts w:ascii="Century Gothic" w:hAnsi="Century Gothic" w:cs="Arial"/>
          <w:sz w:val="22"/>
          <w:szCs w:val="22"/>
        </w:rPr>
      </w:pPr>
      <w:r w:rsidRPr="007651CE">
        <w:rPr>
          <w:rFonts w:ascii="Century Gothic" w:hAnsi="Century Gothic" w:cs="Arial"/>
          <w:noProof/>
          <w:sz w:val="22"/>
          <w:szCs w:val="22"/>
        </w:rPr>
        <w:drawing>
          <wp:inline distT="0" distB="0" distL="0" distR="0" wp14:anchorId="0C1692CE" wp14:editId="590A9A5D">
            <wp:extent cx="189865" cy="18986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51CE">
        <w:rPr>
          <w:rFonts w:ascii="Century Gothic" w:hAnsi="Century Gothic" w:cs="Arial"/>
          <w:sz w:val="22"/>
          <w:szCs w:val="22"/>
        </w:rPr>
        <w:t xml:space="preserve"> JA              </w:t>
      </w:r>
      <w:r w:rsidRPr="007651CE">
        <w:rPr>
          <w:rFonts w:ascii="Century Gothic" w:hAnsi="Century Gothic" w:cs="Arial"/>
          <w:noProof/>
          <w:sz w:val="22"/>
          <w:szCs w:val="22"/>
        </w:rPr>
        <w:drawing>
          <wp:inline distT="0" distB="0" distL="0" distR="0" wp14:anchorId="06D0BE1A" wp14:editId="11199688">
            <wp:extent cx="189865" cy="18986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651CE">
        <w:rPr>
          <w:rFonts w:ascii="Century Gothic" w:hAnsi="Century Gothic" w:cs="Arial"/>
          <w:sz w:val="22"/>
          <w:szCs w:val="22"/>
        </w:rPr>
        <w:t xml:space="preserve"> NEIN         </w:t>
      </w:r>
    </w:p>
    <w:p w14:paraId="0F63C84C" w14:textId="77777777" w:rsidR="00D252B2" w:rsidRPr="007651CE" w:rsidRDefault="00D252B2" w:rsidP="007651CE">
      <w:pPr>
        <w:jc w:val="both"/>
        <w:rPr>
          <w:rFonts w:ascii="Century Gothic" w:hAnsi="Century Gothic" w:cs="Arial"/>
          <w:sz w:val="22"/>
          <w:szCs w:val="22"/>
        </w:rPr>
      </w:pPr>
    </w:p>
    <w:p w14:paraId="0207B8CC" w14:textId="77777777" w:rsidR="00D252B2" w:rsidRPr="007651CE" w:rsidRDefault="00D252B2" w:rsidP="007651CE">
      <w:pPr>
        <w:jc w:val="both"/>
        <w:rPr>
          <w:rFonts w:ascii="Century Gothic" w:hAnsi="Century Gothic" w:cs="Arial"/>
          <w:bCs/>
          <w:sz w:val="18"/>
          <w:szCs w:val="18"/>
        </w:rPr>
      </w:pPr>
      <w:r w:rsidRPr="007651CE">
        <w:rPr>
          <w:rFonts w:ascii="Century Gothic" w:hAnsi="Century Gothic" w:cs="Arial"/>
          <w:bCs/>
          <w:sz w:val="18"/>
          <w:szCs w:val="18"/>
        </w:rPr>
        <w:t>Die Einwilligung ist freiwillig. Aus der Nichterteilung oder dem Widerruf der Einwilligung entstehen keine Nachteile. Die Teilnahme ist für Ihr Kind freiwillig. Im Falle einer Nichteinwilligung werden wir Ihrem Kind auf alternativen Wegen in persönlichen Kontakt treten.</w:t>
      </w:r>
    </w:p>
    <w:p w14:paraId="7D492287" w14:textId="77777777" w:rsidR="00D252B2" w:rsidRPr="007651CE" w:rsidRDefault="00D252B2" w:rsidP="007651CE">
      <w:pPr>
        <w:jc w:val="both"/>
        <w:rPr>
          <w:rFonts w:ascii="Century Gothic" w:hAnsi="Century Gothic" w:cs="Arial"/>
          <w:b/>
          <w:sz w:val="10"/>
          <w:szCs w:val="10"/>
        </w:rPr>
      </w:pPr>
    </w:p>
    <w:p w14:paraId="79BE8CA1" w14:textId="77777777" w:rsidR="00D252B2" w:rsidRPr="007651CE" w:rsidRDefault="00D252B2" w:rsidP="007651CE">
      <w:pPr>
        <w:tabs>
          <w:tab w:val="right" w:pos="9636"/>
        </w:tabs>
        <w:jc w:val="both"/>
        <w:rPr>
          <w:rFonts w:ascii="Century Gothic" w:hAnsi="Century Gothic" w:cs="Arial"/>
          <w:b/>
          <w:sz w:val="18"/>
          <w:szCs w:val="18"/>
        </w:rPr>
      </w:pPr>
      <w:r w:rsidRPr="007651CE">
        <w:rPr>
          <w:rFonts w:ascii="Century Gothic" w:hAnsi="Century Gothic" w:cs="Arial"/>
          <w:sz w:val="18"/>
          <w:szCs w:val="18"/>
        </w:rPr>
        <w:t>Diese Einwilligung kann für die Zukunft jederzeit formlos bei der Schule widerrufen werden. Im Falle des (Teil-)Widerrufs wird Ihr Kind nicht oder nur über Ton an Videokonferenzen teilnehmen. Durch den Widerruf der Einwilligung wird die Rechtmäßigkeit der aufgrund der Einwilligung bis zum Widerruf erfolgten Verarbeitung nicht berührt. Soweit die Einwilligung nicht widerrufen wird, gilt sie für die Schulzeit Ihres Kindes.</w:t>
      </w:r>
    </w:p>
    <w:p w14:paraId="1E25E983" w14:textId="77777777" w:rsidR="00D252B2" w:rsidRPr="007651CE" w:rsidRDefault="00D252B2" w:rsidP="007651CE">
      <w:pPr>
        <w:jc w:val="both"/>
        <w:rPr>
          <w:rFonts w:ascii="Century Gothic" w:hAnsi="Century Gothic" w:cs="Arial"/>
          <w:sz w:val="10"/>
          <w:szCs w:val="10"/>
        </w:rPr>
      </w:pPr>
    </w:p>
    <w:p w14:paraId="2F7C0528" w14:textId="77777777" w:rsidR="00D252B2" w:rsidRPr="007651CE" w:rsidRDefault="00D252B2" w:rsidP="007651CE">
      <w:pPr>
        <w:jc w:val="both"/>
        <w:rPr>
          <w:rFonts w:ascii="Century Gothic" w:hAnsi="Century Gothic" w:cs="Arial"/>
          <w:sz w:val="18"/>
          <w:szCs w:val="18"/>
        </w:rPr>
      </w:pPr>
      <w:r w:rsidRPr="007651CE">
        <w:rPr>
          <w:rFonts w:ascii="Century Gothic" w:hAnsi="Century Gothic" w:cs="Arial"/>
          <w:sz w:val="18"/>
          <w:szCs w:val="18"/>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der Landesbeauftragten für den Datenschutz und die Informationsfreiheit </w:t>
      </w:r>
      <w:proofErr w:type="gramStart"/>
      <w:r w:rsidRPr="007651CE">
        <w:rPr>
          <w:rFonts w:ascii="Century Gothic" w:hAnsi="Century Gothic" w:cs="Arial"/>
          <w:sz w:val="18"/>
          <w:szCs w:val="18"/>
        </w:rPr>
        <w:t>Nordrhein Westfalen</w:t>
      </w:r>
      <w:proofErr w:type="gramEnd"/>
      <w:r w:rsidRPr="007651CE">
        <w:rPr>
          <w:rFonts w:ascii="Century Gothic" w:hAnsi="Century Gothic" w:cs="Arial"/>
          <w:sz w:val="18"/>
          <w:szCs w:val="18"/>
        </w:rPr>
        <w:t xml:space="preserve"> zu.</w:t>
      </w:r>
    </w:p>
    <w:p w14:paraId="43DE9CB5" w14:textId="77777777" w:rsidR="00D252B2" w:rsidRPr="00CD2F0D" w:rsidRDefault="00D252B2" w:rsidP="00D252B2">
      <w:pPr>
        <w:rPr>
          <w:rFonts w:ascii="Arial" w:hAnsi="Arial" w:cs="Arial"/>
        </w:rPr>
      </w:pPr>
    </w:p>
    <w:p w14:paraId="4E2EA90A" w14:textId="77777777" w:rsidR="007651CE" w:rsidRPr="007651CE" w:rsidRDefault="00D252B2" w:rsidP="00D252B2">
      <w:pPr>
        <w:rPr>
          <w:rFonts w:ascii="Century Gothic" w:hAnsi="Century Gothic" w:cs="Arial"/>
        </w:rPr>
      </w:pPr>
      <w:r w:rsidRPr="007651CE">
        <w:rPr>
          <w:rFonts w:ascii="Century Gothic" w:hAnsi="Century Gothic" w:cs="Arial"/>
        </w:rPr>
        <w:t xml:space="preserve">   </w:t>
      </w:r>
    </w:p>
    <w:p w14:paraId="6F17C3F0" w14:textId="77777777" w:rsidR="00D252B2" w:rsidRPr="007651CE" w:rsidRDefault="004A58A3" w:rsidP="00D252B2">
      <w:pPr>
        <w:jc w:val="center"/>
        <w:rPr>
          <w:rFonts w:ascii="Century Gothic" w:hAnsi="Century Gothic" w:cs="Arial"/>
        </w:rPr>
      </w:pPr>
      <w:r>
        <w:rPr>
          <w:rFonts w:ascii="Century Gothic" w:hAnsi="Century Gothic" w:cs="Arial"/>
          <w:noProof/>
        </w:rPr>
        <w:pict w14:anchorId="1DB0A3E5">
          <v:rect id="_x0000_i1026" alt="" style="width:495.8pt;height:.05pt;mso-width-percent:0;mso-height-percent:0;mso-width-percent:0;mso-height-percent:0" o:hrpct="313" o:hralign="center" o:hrstd="t" o:hr="t" fillcolor="#a0a0a0" stroked="f"/>
        </w:pict>
      </w:r>
    </w:p>
    <w:p w14:paraId="7DC4D02F" w14:textId="77777777" w:rsidR="00D252B2" w:rsidRPr="007651CE" w:rsidRDefault="00D252B2" w:rsidP="00D252B2">
      <w:pPr>
        <w:rPr>
          <w:rFonts w:ascii="Century Gothic" w:hAnsi="Century Gothic" w:cs="Arial"/>
        </w:rPr>
      </w:pPr>
      <w:r w:rsidRPr="007651CE">
        <w:rPr>
          <w:rFonts w:ascii="Century Gothic" w:hAnsi="Century Gothic" w:cs="Arial"/>
        </w:rPr>
        <w:t xml:space="preserve">  </w:t>
      </w:r>
      <w:r w:rsidRPr="007651CE">
        <w:rPr>
          <w:rFonts w:ascii="Century Gothic" w:hAnsi="Century Gothic" w:cs="Arial"/>
          <w:b/>
        </w:rPr>
        <w:t xml:space="preserve">[Ort, </w:t>
      </w:r>
      <w:proofErr w:type="gramStart"/>
      <w:r w:rsidRPr="007651CE">
        <w:rPr>
          <w:rFonts w:ascii="Century Gothic" w:hAnsi="Century Gothic" w:cs="Arial"/>
          <w:b/>
        </w:rPr>
        <w:t>Datum]</w:t>
      </w:r>
      <w:r w:rsidRPr="007651CE">
        <w:rPr>
          <w:rFonts w:ascii="Century Gothic" w:hAnsi="Century Gothic" w:cs="Arial"/>
        </w:rPr>
        <w:t xml:space="preserve">   </w:t>
      </w:r>
      <w:proofErr w:type="gramEnd"/>
      <w:r w:rsidRPr="007651CE">
        <w:rPr>
          <w:rFonts w:ascii="Century Gothic" w:hAnsi="Century Gothic" w:cs="Arial"/>
        </w:rPr>
        <w:t xml:space="preserve">                                    </w:t>
      </w:r>
      <w:r w:rsidRPr="007651CE">
        <w:rPr>
          <w:rFonts w:ascii="Century Gothic" w:hAnsi="Century Gothic" w:cs="Arial"/>
          <w:b/>
          <w:color w:val="0070C0"/>
        </w:rPr>
        <w:t>[Unterschrift des / der Erziehungsberechtigten</w:t>
      </w:r>
      <w:r w:rsidRPr="007651CE">
        <w:rPr>
          <w:rFonts w:ascii="Century Gothic" w:hAnsi="Century Gothic" w:cs="Arial"/>
        </w:rPr>
        <w:t>]</w:t>
      </w:r>
    </w:p>
    <w:p w14:paraId="0273A0FA" w14:textId="77777777" w:rsidR="006D66E6" w:rsidRPr="007651CE" w:rsidRDefault="006D66E6" w:rsidP="006D66E6">
      <w:pPr>
        <w:rPr>
          <w:rFonts w:ascii="Century Gothic" w:hAnsi="Century Gothic" w:cs="Arial"/>
        </w:rPr>
      </w:pPr>
    </w:p>
    <w:p w14:paraId="28F33AB6" w14:textId="77777777" w:rsidR="0019426B" w:rsidRPr="007651CE" w:rsidRDefault="00CD2F0D">
      <w:pPr>
        <w:ind w:left="284"/>
        <w:rPr>
          <w:rFonts w:ascii="Century Gothic" w:eastAsia="Arial" w:hAnsi="Century Gothic" w:cs="Arial"/>
          <w:b/>
          <w:bCs/>
          <w:color w:val="000000"/>
        </w:rPr>
      </w:pPr>
      <w:r w:rsidRPr="007651CE">
        <w:rPr>
          <w:rFonts w:ascii="Century Gothic" w:eastAsia="Arial" w:hAnsi="Century Gothic" w:cs="Arial"/>
          <w:b/>
          <w:bCs/>
          <w:color w:val="000000"/>
        </w:rPr>
        <w:t xml:space="preserve">Erweiterte </w:t>
      </w:r>
      <w:r w:rsidR="0019426B" w:rsidRPr="007651CE">
        <w:rPr>
          <w:rFonts w:ascii="Century Gothic" w:eastAsia="Arial" w:hAnsi="Century Gothic" w:cs="Arial"/>
          <w:b/>
          <w:bCs/>
          <w:color w:val="000000"/>
        </w:rPr>
        <w:t xml:space="preserve">Nutzungsregeln </w:t>
      </w:r>
      <w:r w:rsidRPr="007651CE">
        <w:rPr>
          <w:rFonts w:ascii="Century Gothic" w:eastAsia="Arial" w:hAnsi="Century Gothic" w:cs="Arial"/>
          <w:b/>
          <w:bCs/>
          <w:color w:val="000000"/>
        </w:rPr>
        <w:t xml:space="preserve">für </w:t>
      </w:r>
      <w:proofErr w:type="spellStart"/>
      <w:r w:rsidRPr="007651CE">
        <w:rPr>
          <w:rFonts w:ascii="Century Gothic" w:eastAsia="Arial" w:hAnsi="Century Gothic" w:cs="Arial"/>
          <w:b/>
          <w:bCs/>
          <w:color w:val="000000"/>
        </w:rPr>
        <w:t>IServ</w:t>
      </w:r>
      <w:proofErr w:type="spellEnd"/>
      <w:r w:rsidRPr="007651CE">
        <w:rPr>
          <w:rFonts w:ascii="Century Gothic" w:eastAsia="Arial" w:hAnsi="Century Gothic" w:cs="Arial"/>
          <w:b/>
          <w:bCs/>
          <w:color w:val="000000"/>
        </w:rPr>
        <w:t xml:space="preserve"> - Videokonferenzen </w:t>
      </w:r>
      <w:r w:rsidR="000B4952" w:rsidRPr="007651CE">
        <w:rPr>
          <w:rFonts w:ascii="Century Gothic" w:eastAsia="Arial" w:hAnsi="Century Gothic" w:cs="Arial"/>
          <w:b/>
          <w:bCs/>
          <w:color w:val="000000"/>
        </w:rPr>
        <w:t>für Kinder</w:t>
      </w:r>
    </w:p>
    <w:p w14:paraId="16203230" w14:textId="77777777" w:rsidR="0019426B" w:rsidRPr="007651CE" w:rsidRDefault="0019426B">
      <w:pPr>
        <w:ind w:left="284"/>
        <w:rPr>
          <w:rFonts w:ascii="Century Gothic" w:eastAsia="Arial" w:hAnsi="Century Gothic" w:cs="Arial"/>
          <w:color w:val="000000"/>
        </w:rPr>
      </w:pPr>
    </w:p>
    <w:p w14:paraId="6C320C4A" w14:textId="77777777" w:rsidR="0019426B" w:rsidRPr="007651CE" w:rsidRDefault="0019426B" w:rsidP="00CD2F0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BD4B4" w:themeFill="accent6" w:themeFillTint="66"/>
        <w:rPr>
          <w:rFonts w:ascii="Century Gothic" w:hAnsi="Century Gothic" w:cs="Arial"/>
          <w:sz w:val="20"/>
          <w:szCs w:val="20"/>
        </w:rPr>
      </w:pPr>
      <w:r w:rsidRPr="007651CE">
        <w:rPr>
          <w:rFonts w:ascii="Century Gothic" w:hAnsi="Century Gothic" w:cs="Arial"/>
          <w:sz w:val="20"/>
          <w:szCs w:val="20"/>
        </w:rPr>
        <w:t xml:space="preserve">Ich </w:t>
      </w:r>
      <w:r w:rsidR="00CD2F0D" w:rsidRPr="007651CE">
        <w:rPr>
          <w:rFonts w:ascii="Century Gothic" w:hAnsi="Century Gothic" w:cs="Arial"/>
          <w:sz w:val="20"/>
          <w:szCs w:val="20"/>
        </w:rPr>
        <w:t xml:space="preserve">betrete den </w:t>
      </w:r>
      <w:r w:rsidRPr="007651CE">
        <w:rPr>
          <w:rFonts w:ascii="Century Gothic" w:hAnsi="Century Gothic" w:cs="Arial"/>
          <w:sz w:val="20"/>
          <w:szCs w:val="20"/>
        </w:rPr>
        <w:t xml:space="preserve">Konferenz-Raum </w:t>
      </w:r>
      <w:r w:rsidR="00CD2F0D" w:rsidRPr="007651CE">
        <w:rPr>
          <w:rFonts w:ascii="Century Gothic" w:hAnsi="Century Gothic" w:cs="Arial"/>
          <w:sz w:val="20"/>
          <w:szCs w:val="20"/>
        </w:rPr>
        <w:t xml:space="preserve">pünktlich und </w:t>
      </w:r>
      <w:r w:rsidRPr="007651CE">
        <w:rPr>
          <w:rFonts w:ascii="Century Gothic" w:hAnsi="Century Gothic" w:cs="Arial"/>
          <w:sz w:val="20"/>
          <w:szCs w:val="20"/>
        </w:rPr>
        <w:t>nur zu verabredeten Zeiten mit der Lehrperson.</w:t>
      </w:r>
    </w:p>
    <w:p w14:paraId="570E5D34" w14:textId="77777777" w:rsidR="0019426B" w:rsidRPr="007651CE" w:rsidRDefault="0019426B" w:rsidP="00CD2F0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BD4B4" w:themeFill="accent6" w:themeFillTint="66"/>
        <w:rPr>
          <w:rFonts w:ascii="Century Gothic" w:hAnsi="Century Gothic" w:cs="Arial"/>
          <w:sz w:val="20"/>
          <w:szCs w:val="20"/>
        </w:rPr>
      </w:pPr>
      <w:r w:rsidRPr="007651CE">
        <w:rPr>
          <w:rFonts w:ascii="Century Gothic" w:hAnsi="Century Gothic" w:cs="Arial"/>
          <w:sz w:val="20"/>
          <w:szCs w:val="20"/>
        </w:rPr>
        <w:t>Ich nehme den Video-Chat nicht auf! Ich mache keine Screenshots!</w:t>
      </w:r>
    </w:p>
    <w:p w14:paraId="5D1A8A80" w14:textId="77777777" w:rsidR="00CD2F0D" w:rsidRPr="007651CE" w:rsidRDefault="00CD2F0D" w:rsidP="00CD2F0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BD4B4" w:themeFill="accent6" w:themeFillTint="66"/>
        <w:rPr>
          <w:rFonts w:ascii="Century Gothic" w:hAnsi="Century Gothic" w:cs="Arial"/>
          <w:sz w:val="20"/>
          <w:szCs w:val="20"/>
        </w:rPr>
      </w:pPr>
      <w:r w:rsidRPr="007651CE">
        <w:rPr>
          <w:rFonts w:ascii="Century Gothic" w:hAnsi="Century Gothic" w:cs="Arial"/>
          <w:sz w:val="20"/>
          <w:szCs w:val="20"/>
        </w:rPr>
        <w:t>Ich halte mich an die verabredeten Gesprächsregeln.</w:t>
      </w:r>
    </w:p>
    <w:p w14:paraId="5E403EF1" w14:textId="77777777" w:rsidR="0019426B" w:rsidRPr="007651CE" w:rsidRDefault="0019426B" w:rsidP="00CD2F0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BD4B4" w:themeFill="accent6" w:themeFillTint="66"/>
        <w:rPr>
          <w:rFonts w:ascii="Century Gothic" w:hAnsi="Century Gothic" w:cs="Arial"/>
          <w:sz w:val="20"/>
          <w:szCs w:val="20"/>
        </w:rPr>
      </w:pPr>
      <w:r w:rsidRPr="007651CE">
        <w:rPr>
          <w:rFonts w:ascii="Century Gothic" w:hAnsi="Century Gothic" w:cs="Arial"/>
          <w:sz w:val="20"/>
          <w:szCs w:val="20"/>
        </w:rPr>
        <w:t>Ich bin anderen gegenüber freundlich und höflich.</w:t>
      </w:r>
    </w:p>
    <w:p w14:paraId="61BB99B6" w14:textId="77777777" w:rsidR="0019426B" w:rsidRPr="007651CE" w:rsidRDefault="0019426B" w:rsidP="00CD2F0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BD4B4" w:themeFill="accent6" w:themeFillTint="66"/>
        <w:rPr>
          <w:rFonts w:ascii="Century Gothic" w:hAnsi="Century Gothic" w:cs="Arial"/>
          <w:sz w:val="20"/>
          <w:szCs w:val="20"/>
        </w:rPr>
      </w:pPr>
      <w:r w:rsidRPr="007651CE">
        <w:rPr>
          <w:rFonts w:ascii="Century Gothic" w:hAnsi="Century Gothic" w:cs="Arial"/>
          <w:sz w:val="20"/>
          <w:szCs w:val="20"/>
        </w:rPr>
        <w:t>Ich achte die Privatsphäre und die Rechte der anderen!</w:t>
      </w:r>
    </w:p>
    <w:sectPr w:rsidR="0019426B" w:rsidRPr="007651CE" w:rsidSect="007651CE">
      <w:headerReference w:type="default" r:id="rId11"/>
      <w:footerReference w:type="default" r:id="rId12"/>
      <w:pgSz w:w="11906" w:h="16838"/>
      <w:pgMar w:top="0" w:right="851" w:bottom="567" w:left="1134" w:header="301" w:footer="720"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9735" w14:textId="77777777" w:rsidR="004A58A3" w:rsidRDefault="004A58A3">
      <w:r>
        <w:separator/>
      </w:r>
    </w:p>
  </w:endnote>
  <w:endnote w:type="continuationSeparator" w:id="0">
    <w:p w14:paraId="02A8697B" w14:textId="77777777" w:rsidR="004A58A3" w:rsidRDefault="004A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E14" w14:textId="77777777" w:rsidR="006310BF" w:rsidRDefault="009D6E70">
    <w:pP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2AEC00E6" w14:textId="77777777" w:rsidR="006310BF" w:rsidRDefault="009D6E70">
    <w:pPr>
      <w:tabs>
        <w:tab w:val="center" w:pos="4536"/>
        <w:tab w:val="right" w:pos="9072"/>
      </w:tabs>
      <w:jc w:val="right"/>
      <w:rPr>
        <w:rFonts w:ascii="Arial" w:eastAsia="Arial" w:hAnsi="Arial" w:cs="Arial"/>
        <w:sz w:val="16"/>
        <w:szCs w:val="16"/>
      </w:rPr>
    </w:pPr>
    <w:r>
      <w:rPr>
        <w:rFonts w:ascii="Arial" w:eastAsia="Arial" w:hAnsi="Arial" w:cs="Arial"/>
        <w:sz w:val="16"/>
        <w:szCs w:val="16"/>
      </w:rPr>
      <w:t>Stand: 04/2020</w:t>
    </w:r>
  </w:p>
  <w:p w14:paraId="3AEB4628" w14:textId="77777777" w:rsidR="006310BF" w:rsidRDefault="006310BF">
    <w:pPr>
      <w:tabs>
        <w:tab w:val="center" w:pos="4536"/>
        <w:tab w:val="right" w:pos="9072"/>
      </w:tabs>
      <w:jc w:val="cente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25CB" w14:textId="77777777" w:rsidR="004A58A3" w:rsidRDefault="004A58A3">
      <w:r>
        <w:separator/>
      </w:r>
    </w:p>
  </w:footnote>
  <w:footnote w:type="continuationSeparator" w:id="0">
    <w:p w14:paraId="1A9D6C2E" w14:textId="77777777" w:rsidR="004A58A3" w:rsidRDefault="004A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0F78" w14:textId="77777777" w:rsidR="006310BF" w:rsidRDefault="006310BF">
    <w:pP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03F"/>
    <w:multiLevelType w:val="hybridMultilevel"/>
    <w:tmpl w:val="B9DE0A78"/>
    <w:lvl w:ilvl="0" w:tplc="5B2E8E82">
      <w:start w:val="3"/>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552C6"/>
    <w:multiLevelType w:val="multilevel"/>
    <w:tmpl w:val="6BD2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6CD6"/>
    <w:multiLevelType w:val="hybridMultilevel"/>
    <w:tmpl w:val="179079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047B7A"/>
    <w:multiLevelType w:val="hybridMultilevel"/>
    <w:tmpl w:val="C546CB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5B7B99"/>
    <w:multiLevelType w:val="hybridMultilevel"/>
    <w:tmpl w:val="C546CB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BF"/>
    <w:rsid w:val="000B4952"/>
    <w:rsid w:val="000B5D25"/>
    <w:rsid w:val="000C7D8F"/>
    <w:rsid w:val="000F6D6F"/>
    <w:rsid w:val="00142860"/>
    <w:rsid w:val="0019426B"/>
    <w:rsid w:val="002D2FE8"/>
    <w:rsid w:val="00316328"/>
    <w:rsid w:val="00376287"/>
    <w:rsid w:val="003B5A50"/>
    <w:rsid w:val="004A58A3"/>
    <w:rsid w:val="006310BF"/>
    <w:rsid w:val="006D66E6"/>
    <w:rsid w:val="007651CE"/>
    <w:rsid w:val="00820713"/>
    <w:rsid w:val="008330DF"/>
    <w:rsid w:val="00903D8B"/>
    <w:rsid w:val="00952462"/>
    <w:rsid w:val="009D6E70"/>
    <w:rsid w:val="00A3103E"/>
    <w:rsid w:val="00AC4FF7"/>
    <w:rsid w:val="00C414FA"/>
    <w:rsid w:val="00CD2F0D"/>
    <w:rsid w:val="00D252B2"/>
    <w:rsid w:val="00E558A5"/>
    <w:rsid w:val="00F03FAA"/>
    <w:rsid w:val="00F22B8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480" w:after="120"/>
      <w:outlineLvl w:val="0"/>
    </w:pPr>
    <w:rPr>
      <w:b/>
      <w:sz w:val="48"/>
      <w:szCs w:val="48"/>
    </w:rPr>
  </w:style>
  <w:style w:type="paragraph" w:styleId="berschrift2">
    <w:name w:val="heading 2"/>
    <w:basedOn w:val="Standard"/>
    <w:next w:val="Standard"/>
    <w:qFormat/>
    <w:pPr>
      <w:keepNext/>
      <w:keepLines/>
      <w:spacing w:before="360" w:after="80"/>
      <w:outlineLvl w:val="1"/>
    </w:pPr>
    <w:rPr>
      <w:b/>
      <w:sz w:val="36"/>
      <w:szCs w:val="36"/>
    </w:rPr>
  </w:style>
  <w:style w:type="paragraph" w:styleId="berschrift3">
    <w:name w:val="heading 3"/>
    <w:basedOn w:val="Standard"/>
    <w:next w:val="Standard"/>
    <w:qFormat/>
    <w:pPr>
      <w:keepNext/>
      <w:keepLines/>
      <w:spacing w:before="280" w:after="80"/>
      <w:outlineLvl w:val="2"/>
    </w:pPr>
    <w:rPr>
      <w:b/>
      <w:sz w:val="28"/>
      <w:szCs w:val="28"/>
    </w:rPr>
  </w:style>
  <w:style w:type="paragraph" w:styleId="berschrift4">
    <w:name w:val="heading 4"/>
    <w:basedOn w:val="Standard"/>
    <w:next w:val="Standard"/>
    <w:qFormat/>
    <w:pPr>
      <w:keepNext/>
      <w:keepLines/>
      <w:spacing w:before="240" w:after="40"/>
      <w:outlineLvl w:val="3"/>
    </w:pPr>
    <w:rPr>
      <w:b/>
      <w:sz w:val="24"/>
      <w:szCs w:val="24"/>
    </w:rPr>
  </w:style>
  <w:style w:type="paragraph" w:styleId="berschrift5">
    <w:name w:val="heading 5"/>
    <w:basedOn w:val="Standard"/>
    <w:next w:val="Standard"/>
    <w:qFormat/>
    <w:pPr>
      <w:keepNext/>
      <w:keepLines/>
      <w:spacing w:before="220" w:after="40"/>
      <w:outlineLvl w:val="4"/>
    </w:pPr>
    <w:rPr>
      <w:b/>
      <w:sz w:val="22"/>
      <w:szCs w:val="22"/>
    </w:rPr>
  </w:style>
  <w:style w:type="paragraph" w:styleId="berschrift6">
    <w:name w:val="heading 6"/>
    <w:basedOn w:val="Standard"/>
    <w:next w:val="Standar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Verdana" w:eastAsia="PingFang SC" w:hAnsi="Verdana" w:cs="Arial Unicode MS"/>
      <w:sz w:val="26"/>
      <w:szCs w:val="28"/>
    </w:rPr>
  </w:style>
  <w:style w:type="paragraph" w:styleId="Textkrper">
    <w:name w:val="Body Text"/>
    <w:basedOn w:val="Standard"/>
    <w:pPr>
      <w:spacing w:after="140" w:line="276" w:lineRule="auto"/>
    </w:pPr>
  </w:style>
  <w:style w:type="paragraph" w:styleId="Liste">
    <w:name w:val="List"/>
    <w:basedOn w:val="Textkrper"/>
    <w:rPr>
      <w:rFonts w:ascii="Verdana" w:hAnsi="Verdana" w:cs="Arial Unicode MS"/>
      <w:sz w:val="24"/>
    </w:rPr>
  </w:style>
  <w:style w:type="paragraph" w:styleId="Beschriftung">
    <w:name w:val="caption"/>
    <w:basedOn w:val="Standard"/>
    <w:qFormat/>
    <w:pPr>
      <w:suppressLineNumbers/>
      <w:spacing w:before="120" w:after="120"/>
    </w:pPr>
    <w:rPr>
      <w:rFonts w:ascii="Verdana" w:hAnsi="Verdana" w:cs="Arial Unicode MS"/>
      <w:i/>
      <w:iCs/>
      <w:sz w:val="24"/>
      <w:szCs w:val="24"/>
    </w:rPr>
  </w:style>
  <w:style w:type="paragraph" w:customStyle="1" w:styleId="Verzeichnis">
    <w:name w:val="Verzeichnis"/>
    <w:basedOn w:val="Standard"/>
    <w:qFormat/>
    <w:pPr>
      <w:suppressLineNumbers/>
    </w:pPr>
    <w:rPr>
      <w:rFonts w:ascii="Verdana" w:hAnsi="Verdana" w:cs="Arial Unicode MS"/>
      <w:sz w:val="24"/>
    </w:rPr>
  </w:style>
  <w:style w:type="paragraph" w:styleId="Titel">
    <w:name w:val="Title"/>
    <w:basedOn w:val="Standard"/>
    <w:next w:val="Standard"/>
    <w:qFormat/>
    <w:pPr>
      <w:keepNext/>
      <w:keepLines/>
      <w:spacing w:before="480" w:after="120"/>
    </w:pPr>
    <w:rPr>
      <w:b/>
      <w:sz w:val="72"/>
      <w:szCs w:val="72"/>
    </w:rPr>
  </w:style>
  <w:style w:type="paragraph" w:styleId="Untertitel">
    <w:name w:val="Subtitle"/>
    <w:basedOn w:val="Standard"/>
    <w:next w:val="Standard"/>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1E49F5"/>
    <w:pPr>
      <w:spacing w:line="276" w:lineRule="auto"/>
    </w:pPr>
    <w:rPr>
      <w:rFonts w:ascii="Arial" w:eastAsia="Arial" w:hAnsi="Arial" w:cs="Arial"/>
      <w:sz w:val="22"/>
      <w:szCs w:val="22"/>
      <w:lang w:eastAsia="zh-CN" w:bidi="hi-IN"/>
    </w:rPr>
  </w:style>
  <w:style w:type="paragraph" w:customStyle="1" w:styleId="Kopf-undFuzeile">
    <w:name w:val="Kopf- und Fußzeile"/>
    <w:basedOn w:val="Standard"/>
    <w:qFormat/>
  </w:style>
  <w:style w:type="paragraph" w:styleId="Kopfzeile">
    <w:name w:val="header"/>
    <w:basedOn w:val="Kopf-undFuzeile"/>
  </w:style>
  <w:style w:type="paragraph" w:styleId="Fuzeile">
    <w:name w:val="footer"/>
    <w:basedOn w:val="Kopf-undFuzeile"/>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rsid w:val="001E49F5"/>
    <w:rPr>
      <w:sz w:val="22"/>
      <w:szCs w:val="22"/>
      <w:lang w:eastAsia="zh-CN" w:bidi="hi-IN"/>
    </w:rPr>
    <w:tblPr>
      <w:tblCellMar>
        <w:top w:w="0" w:type="dxa"/>
        <w:left w:w="0" w:type="dxa"/>
        <w:bottom w:w="0" w:type="dxa"/>
        <w:right w:w="0" w:type="dxa"/>
      </w:tblCellMar>
    </w:tblPr>
  </w:style>
  <w:style w:type="paragraph" w:styleId="Listenabsatz">
    <w:name w:val="List Paragraph"/>
    <w:basedOn w:val="Standard"/>
    <w:uiPriority w:val="34"/>
    <w:qFormat/>
    <w:rsid w:val="0019426B"/>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C7D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156">
      <w:bodyDiv w:val="1"/>
      <w:marLeft w:val="0"/>
      <w:marRight w:val="0"/>
      <w:marTop w:val="0"/>
      <w:marBottom w:val="0"/>
      <w:divBdr>
        <w:top w:val="none" w:sz="0" w:space="0" w:color="auto"/>
        <w:left w:val="none" w:sz="0" w:space="0" w:color="auto"/>
        <w:bottom w:val="none" w:sz="0" w:space="0" w:color="auto"/>
        <w:right w:val="none" w:sz="0" w:space="0" w:color="auto"/>
      </w:divBdr>
    </w:div>
    <w:div w:id="948708070">
      <w:bodyDiv w:val="1"/>
      <w:marLeft w:val="0"/>
      <w:marRight w:val="0"/>
      <w:marTop w:val="0"/>
      <w:marBottom w:val="0"/>
      <w:divBdr>
        <w:top w:val="none" w:sz="0" w:space="0" w:color="auto"/>
        <w:left w:val="none" w:sz="0" w:space="0" w:color="auto"/>
        <w:bottom w:val="none" w:sz="0" w:space="0" w:color="auto"/>
        <w:right w:val="none" w:sz="0" w:space="0" w:color="auto"/>
      </w:divBdr>
    </w:div>
    <w:div w:id="1494680552">
      <w:bodyDiv w:val="1"/>
      <w:marLeft w:val="0"/>
      <w:marRight w:val="0"/>
      <w:marTop w:val="0"/>
      <w:marBottom w:val="0"/>
      <w:divBdr>
        <w:top w:val="none" w:sz="0" w:space="0" w:color="auto"/>
        <w:left w:val="none" w:sz="0" w:space="0" w:color="auto"/>
        <w:bottom w:val="none" w:sz="0" w:space="0" w:color="auto"/>
        <w:right w:val="none" w:sz="0" w:space="0" w:color="auto"/>
      </w:divBdr>
    </w:div>
    <w:div w:id="21331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2021-06-11T06:48:00Z</dcterms:created>
  <dcterms:modified xsi:type="dcterms:W3CDTF">2021-06-11T06:48:00Z</dcterms:modified>
</cp:coreProperties>
</file>